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FE" w:rsidRDefault="00D833FE" w:rsidP="00D833F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1B29">
        <w:rPr>
          <w:rFonts w:ascii="Times New Roman" w:hAnsi="Times New Roman" w:cs="Times New Roman"/>
          <w:b/>
          <w:sz w:val="30"/>
          <w:szCs w:val="30"/>
        </w:rPr>
        <w:t xml:space="preserve">ТЕЛЕФОНЫ «ГОРЯЧИХ ЛИНИЙ» </w:t>
      </w:r>
      <w:r>
        <w:rPr>
          <w:rFonts w:ascii="Times New Roman" w:hAnsi="Times New Roman" w:cs="Times New Roman"/>
          <w:b/>
          <w:sz w:val="30"/>
          <w:szCs w:val="30"/>
        </w:rPr>
        <w:t>ОТДЕЛА ОБРАЗОВАНИЯ, СПОРТА И ТУРИЗМА ХОЙНИКСКОГО РАЙИСПОЛКОМА</w:t>
      </w:r>
    </w:p>
    <w:p w:rsidR="00D833FE" w:rsidRPr="00D833FE" w:rsidRDefault="00D833FE" w:rsidP="00D833FE">
      <w:pPr>
        <w:jc w:val="center"/>
        <w:rPr>
          <w:rFonts w:ascii="Times New Roman" w:hAnsi="Times New Roman" w:cs="Times New Roman"/>
          <w:sz w:val="30"/>
          <w:szCs w:val="30"/>
        </w:rPr>
      </w:pPr>
      <w:r w:rsidRPr="00D833FE">
        <w:rPr>
          <w:rFonts w:ascii="Times New Roman" w:hAnsi="Times New Roman" w:cs="Times New Roman"/>
          <w:sz w:val="30"/>
          <w:szCs w:val="30"/>
        </w:rPr>
        <w:t>По общим вопросам</w:t>
      </w:r>
    </w:p>
    <w:p w:rsidR="00293BCF" w:rsidRPr="00293BCF" w:rsidRDefault="00293BCF" w:rsidP="00D833FE">
      <w:pPr>
        <w:jc w:val="center"/>
        <w:rPr>
          <w:rFonts w:ascii="Times New Roman" w:hAnsi="Times New Roman" w:cs="Times New Roman"/>
          <w:b/>
          <w:sz w:val="144"/>
          <w:szCs w:val="30"/>
        </w:rPr>
      </w:pPr>
      <w:r w:rsidRPr="00293BCF">
        <w:rPr>
          <w:rFonts w:ascii="Times New Roman" w:hAnsi="Times New Roman" w:cs="Times New Roman"/>
          <w:b/>
          <w:sz w:val="144"/>
          <w:szCs w:val="30"/>
        </w:rPr>
        <w:t>4 94 64</w:t>
      </w:r>
    </w:p>
    <w:p w:rsidR="00D833FE" w:rsidRPr="00D833FE" w:rsidRDefault="00D833FE" w:rsidP="00D833FE">
      <w:pPr>
        <w:jc w:val="center"/>
        <w:rPr>
          <w:rFonts w:ascii="Times New Roman" w:hAnsi="Times New Roman" w:cs="Times New Roman"/>
          <w:sz w:val="30"/>
          <w:szCs w:val="30"/>
        </w:rPr>
      </w:pPr>
      <w:r w:rsidRPr="00D833FE">
        <w:rPr>
          <w:rFonts w:ascii="Times New Roman" w:hAnsi="Times New Roman" w:cs="Times New Roman"/>
          <w:sz w:val="30"/>
          <w:szCs w:val="30"/>
        </w:rPr>
        <w:t>По вопросам охраны прав детства</w:t>
      </w:r>
    </w:p>
    <w:p w:rsidR="00293BCF" w:rsidRPr="00293BCF" w:rsidRDefault="00293BCF" w:rsidP="00521B29">
      <w:pPr>
        <w:jc w:val="center"/>
        <w:rPr>
          <w:rFonts w:ascii="Times New Roman" w:hAnsi="Times New Roman" w:cs="Times New Roman"/>
          <w:b/>
          <w:sz w:val="144"/>
          <w:szCs w:val="30"/>
        </w:rPr>
      </w:pPr>
      <w:r w:rsidRPr="00293BCF">
        <w:rPr>
          <w:rFonts w:ascii="Times New Roman" w:hAnsi="Times New Roman" w:cs="Times New Roman"/>
          <w:b/>
          <w:sz w:val="144"/>
          <w:szCs w:val="30"/>
        </w:rPr>
        <w:t>4</w:t>
      </w:r>
      <w:r>
        <w:rPr>
          <w:rFonts w:ascii="Times New Roman" w:hAnsi="Times New Roman" w:cs="Times New Roman"/>
          <w:b/>
          <w:sz w:val="144"/>
          <w:szCs w:val="30"/>
        </w:rPr>
        <w:t xml:space="preserve"> </w:t>
      </w:r>
      <w:r w:rsidRPr="00293BCF">
        <w:rPr>
          <w:rFonts w:ascii="Times New Roman" w:hAnsi="Times New Roman" w:cs="Times New Roman"/>
          <w:b/>
          <w:sz w:val="144"/>
          <w:szCs w:val="30"/>
        </w:rPr>
        <w:t>94</w:t>
      </w:r>
      <w:r>
        <w:rPr>
          <w:rFonts w:ascii="Times New Roman" w:hAnsi="Times New Roman" w:cs="Times New Roman"/>
          <w:b/>
          <w:sz w:val="144"/>
          <w:szCs w:val="30"/>
        </w:rPr>
        <w:t xml:space="preserve"> </w:t>
      </w:r>
      <w:bookmarkStart w:id="0" w:name="_GoBack"/>
      <w:bookmarkEnd w:id="0"/>
      <w:r w:rsidRPr="00293BCF">
        <w:rPr>
          <w:rFonts w:ascii="Times New Roman" w:hAnsi="Times New Roman" w:cs="Times New Roman"/>
          <w:b/>
          <w:sz w:val="144"/>
          <w:szCs w:val="30"/>
        </w:rPr>
        <w:t>62</w:t>
      </w:r>
    </w:p>
    <w:p w:rsidR="00521B29" w:rsidRPr="00521B29" w:rsidRDefault="00521B29" w:rsidP="00521B2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1B29">
        <w:rPr>
          <w:rFonts w:ascii="Times New Roman" w:hAnsi="Times New Roman" w:cs="Times New Roman"/>
          <w:b/>
          <w:sz w:val="30"/>
          <w:szCs w:val="30"/>
        </w:rPr>
        <w:t>ТЕЛЕФОНЫ «ГОРЯЧИХ ЛИНИЙ» УПРАВЛЕНИЯ ОБРАЗОВАНИЯ ГОМЕЛЬСКОГО ОБЛИСПОЛКОМА</w:t>
      </w:r>
    </w:p>
    <w:p w:rsidR="00521B29" w:rsidRPr="00521B29" w:rsidRDefault="00521B29" w:rsidP="00D833F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B29">
        <w:rPr>
          <w:rFonts w:ascii="Times New Roman" w:hAnsi="Times New Roman" w:cs="Times New Roman"/>
          <w:sz w:val="30"/>
          <w:szCs w:val="30"/>
        </w:rPr>
        <w:t>В период проведения выпускных, вступительных экзаменов, начала учебног</w:t>
      </w:r>
      <w:r>
        <w:rPr>
          <w:rFonts w:ascii="Times New Roman" w:hAnsi="Times New Roman" w:cs="Times New Roman"/>
          <w:sz w:val="30"/>
          <w:szCs w:val="30"/>
        </w:rPr>
        <w:t xml:space="preserve">о года в управлении образования </w:t>
      </w:r>
      <w:r w:rsidRPr="00521B29">
        <w:rPr>
          <w:rFonts w:ascii="Times New Roman" w:hAnsi="Times New Roman" w:cs="Times New Roman"/>
          <w:sz w:val="30"/>
          <w:szCs w:val="30"/>
        </w:rPr>
        <w:t>работает телефон «горячей линии»</w:t>
      </w:r>
    </w:p>
    <w:p w:rsidR="00D833FE" w:rsidRDefault="00521B29" w:rsidP="00D833FE">
      <w:pPr>
        <w:jc w:val="center"/>
        <w:rPr>
          <w:rFonts w:ascii="Times New Roman" w:hAnsi="Times New Roman" w:cs="Times New Roman"/>
          <w:b/>
          <w:sz w:val="144"/>
          <w:szCs w:val="30"/>
        </w:rPr>
      </w:pPr>
      <w:r w:rsidRPr="00521B29">
        <w:rPr>
          <w:rFonts w:ascii="Times New Roman" w:hAnsi="Times New Roman" w:cs="Times New Roman"/>
          <w:b/>
          <w:sz w:val="144"/>
          <w:szCs w:val="30"/>
        </w:rPr>
        <w:t>75 65 53</w:t>
      </w:r>
    </w:p>
    <w:p w:rsidR="00521B29" w:rsidRPr="00D833FE" w:rsidRDefault="00521B29" w:rsidP="00D833FE">
      <w:pPr>
        <w:ind w:firstLine="709"/>
        <w:jc w:val="both"/>
        <w:rPr>
          <w:rFonts w:ascii="Times New Roman" w:hAnsi="Times New Roman" w:cs="Times New Roman"/>
          <w:b/>
          <w:sz w:val="144"/>
          <w:szCs w:val="30"/>
        </w:rPr>
      </w:pPr>
      <w:r w:rsidRPr="00521B29">
        <w:rPr>
          <w:rFonts w:ascii="Times New Roman" w:hAnsi="Times New Roman" w:cs="Times New Roman"/>
          <w:sz w:val="30"/>
          <w:szCs w:val="30"/>
        </w:rPr>
        <w:t>Запись граждан на личный прием к начальнику управления, на прием по вопросам выдачи справок и других документов на основе заявительного принципа «одно окно», предварительное ко</w:t>
      </w:r>
      <w:r>
        <w:rPr>
          <w:rFonts w:ascii="Times New Roman" w:hAnsi="Times New Roman" w:cs="Times New Roman"/>
          <w:sz w:val="30"/>
          <w:szCs w:val="30"/>
        </w:rPr>
        <w:t xml:space="preserve">нсультирование о выдаче справок </w:t>
      </w:r>
      <w:r w:rsidRPr="00521B29">
        <w:rPr>
          <w:rFonts w:ascii="Times New Roman" w:hAnsi="Times New Roman" w:cs="Times New Roman"/>
          <w:sz w:val="30"/>
          <w:szCs w:val="30"/>
        </w:rPr>
        <w:t>осуществляется по телефону</w:t>
      </w:r>
    </w:p>
    <w:p w:rsidR="00521B29" w:rsidRPr="00521B29" w:rsidRDefault="00521B29" w:rsidP="00521B29">
      <w:pPr>
        <w:jc w:val="center"/>
        <w:rPr>
          <w:rFonts w:ascii="Times New Roman" w:hAnsi="Times New Roman" w:cs="Times New Roman"/>
          <w:b/>
          <w:sz w:val="144"/>
          <w:szCs w:val="30"/>
        </w:rPr>
      </w:pPr>
      <w:r w:rsidRPr="00521B29">
        <w:rPr>
          <w:rFonts w:ascii="Times New Roman" w:hAnsi="Times New Roman" w:cs="Times New Roman"/>
          <w:b/>
          <w:sz w:val="144"/>
          <w:szCs w:val="30"/>
        </w:rPr>
        <w:t>75 63 23</w:t>
      </w:r>
    </w:p>
    <w:sectPr w:rsidR="00521B29" w:rsidRPr="0052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29"/>
    <w:rsid w:val="00084588"/>
    <w:rsid w:val="00293BCF"/>
    <w:rsid w:val="00521B29"/>
    <w:rsid w:val="00D833FE"/>
    <w:rsid w:val="00D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2015-09-24T09:03:00Z</cp:lastPrinted>
  <dcterms:created xsi:type="dcterms:W3CDTF">2015-09-24T08:48:00Z</dcterms:created>
  <dcterms:modified xsi:type="dcterms:W3CDTF">2018-08-17T16:11:00Z</dcterms:modified>
</cp:coreProperties>
</file>