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26D" w:rsidRPr="00406E3A" w:rsidRDefault="001C68C3" w:rsidP="0090026D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406E3A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2A8FB269" wp14:editId="65BC30FF">
            <wp:simplePos x="0" y="0"/>
            <wp:positionH relativeFrom="column">
              <wp:posOffset>-90805</wp:posOffset>
            </wp:positionH>
            <wp:positionV relativeFrom="paragraph">
              <wp:posOffset>-73025</wp:posOffset>
            </wp:positionV>
            <wp:extent cx="6467475" cy="9715500"/>
            <wp:effectExtent l="19050" t="0" r="9525" b="0"/>
            <wp:wrapNone/>
            <wp:docPr id="4" name="Рисунок 3" descr="P105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92.JPG"/>
                    <pic:cNvPicPr/>
                  </pic:nvPicPr>
                  <pic:blipFill>
                    <a:blip r:embed="rId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26D" w:rsidRPr="00406E3A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Дзяржаўная ўстанова адукацыі “Глінішчанскі</w:t>
      </w:r>
      <w:r w:rsidR="003D1ABF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</w:t>
      </w:r>
      <w:bookmarkStart w:id="0" w:name="_GoBack"/>
      <w:bookmarkEnd w:id="0"/>
      <w:r w:rsidR="0090026D" w:rsidRPr="00406E3A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дзіцячы сад-сярэдняя школа імя І.П.Мележа”</w:t>
      </w:r>
    </w:p>
    <w:p w:rsidR="0090026D" w:rsidRDefault="0090026D" w:rsidP="0090026D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0026D" w:rsidRDefault="0090026D" w:rsidP="0090026D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0026D" w:rsidRDefault="0090026D" w:rsidP="0090026D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0026D" w:rsidRDefault="0090026D" w:rsidP="0090026D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0026D" w:rsidRDefault="0090026D" w:rsidP="0090026D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0026D" w:rsidRDefault="0090026D" w:rsidP="0090026D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0026D" w:rsidRPr="001C68C3" w:rsidRDefault="001C68C3" w:rsidP="0090026D">
      <w:pPr>
        <w:jc w:val="center"/>
        <w:rPr>
          <w:rFonts w:ascii="Monotype Corsiva" w:hAnsi="Monotype Corsiva" w:cs="Times New Roman"/>
          <w:color w:val="FF0000"/>
          <w:sz w:val="144"/>
          <w:szCs w:val="96"/>
          <w:lang w:val="be-BY"/>
        </w:rPr>
      </w:pPr>
      <w:r w:rsidRPr="001C68C3">
        <w:rPr>
          <w:rFonts w:ascii="Monotype Corsiva" w:hAnsi="Monotype Corsiva" w:cs="Times New Roman"/>
          <w:color w:val="FF0000"/>
          <w:sz w:val="144"/>
          <w:szCs w:val="96"/>
          <w:lang w:val="be-BY"/>
        </w:rPr>
        <w:t>Палес</w:t>
      </w:r>
      <w:r w:rsidR="0090026D" w:rsidRPr="001C68C3">
        <w:rPr>
          <w:rFonts w:ascii="Monotype Corsiva" w:hAnsi="Monotype Corsiva" w:cs="Times New Roman"/>
          <w:color w:val="FF0000"/>
          <w:sz w:val="144"/>
          <w:szCs w:val="96"/>
          <w:lang w:val="be-BY"/>
        </w:rPr>
        <w:t>кай зямлі волат…</w:t>
      </w:r>
    </w:p>
    <w:p w:rsidR="0090026D" w:rsidRPr="001C68C3" w:rsidRDefault="0090026D" w:rsidP="0090026D">
      <w:pPr>
        <w:jc w:val="center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</w:p>
    <w:p w:rsidR="001C68C3" w:rsidRPr="001C68C3" w:rsidRDefault="001C68C3" w:rsidP="001C68C3">
      <w:pPr>
        <w:pStyle w:val="a5"/>
        <w:jc w:val="right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</w:p>
    <w:p w:rsidR="001C68C3" w:rsidRDefault="001C68C3" w:rsidP="001C68C3">
      <w:pPr>
        <w:pStyle w:val="a5"/>
        <w:rPr>
          <w:rFonts w:ascii="Times New Roman" w:hAnsi="Times New Roman" w:cs="Times New Roman"/>
          <w:sz w:val="30"/>
          <w:szCs w:val="30"/>
          <w:lang w:val="be-BY"/>
        </w:rPr>
      </w:pPr>
    </w:p>
    <w:p w:rsidR="001C68C3" w:rsidRDefault="001C68C3" w:rsidP="001C68C3">
      <w:pPr>
        <w:pStyle w:val="a5"/>
        <w:jc w:val="right"/>
        <w:rPr>
          <w:rFonts w:ascii="Times New Roman" w:hAnsi="Times New Roman" w:cs="Times New Roman"/>
          <w:sz w:val="30"/>
          <w:szCs w:val="30"/>
          <w:lang w:val="be-BY"/>
        </w:rPr>
      </w:pPr>
    </w:p>
    <w:p w:rsidR="001C68C3" w:rsidRDefault="001C68C3" w:rsidP="001C68C3">
      <w:pPr>
        <w:pStyle w:val="a5"/>
        <w:jc w:val="right"/>
        <w:rPr>
          <w:rFonts w:ascii="Times New Roman" w:hAnsi="Times New Roman" w:cs="Times New Roman"/>
          <w:sz w:val="30"/>
          <w:szCs w:val="30"/>
          <w:lang w:val="be-BY"/>
        </w:rPr>
      </w:pPr>
    </w:p>
    <w:p w:rsidR="001C68C3" w:rsidRDefault="001C68C3" w:rsidP="001C68C3">
      <w:pPr>
        <w:pStyle w:val="a5"/>
        <w:jc w:val="right"/>
        <w:rPr>
          <w:rFonts w:ascii="Times New Roman" w:hAnsi="Times New Roman" w:cs="Times New Roman"/>
          <w:sz w:val="30"/>
          <w:szCs w:val="30"/>
          <w:lang w:val="be-BY"/>
        </w:rPr>
      </w:pPr>
    </w:p>
    <w:p w:rsidR="001C68C3" w:rsidRPr="006876D9" w:rsidRDefault="006876D9" w:rsidP="001C68C3">
      <w:pPr>
        <w:pStyle w:val="a5"/>
        <w:jc w:val="right"/>
        <w:rPr>
          <w:rFonts w:ascii="Times New Roman" w:hAnsi="Times New Roman" w:cs="Times New Roman"/>
          <w:b/>
          <w:color w:val="000000" w:themeColor="text1"/>
          <w:sz w:val="36"/>
          <w:szCs w:val="30"/>
          <w:lang w:val="be-BY"/>
        </w:rPr>
      </w:pPr>
      <w:r w:rsidRPr="006876D9">
        <w:rPr>
          <w:rFonts w:ascii="Times New Roman" w:hAnsi="Times New Roman" w:cs="Times New Roman"/>
          <w:b/>
          <w:color w:val="000000" w:themeColor="text1"/>
          <w:sz w:val="36"/>
          <w:szCs w:val="30"/>
          <w:lang w:val="be-BY"/>
        </w:rPr>
        <w:t>Яраш Ірына Дзмітраўна</w:t>
      </w:r>
      <w:r w:rsidR="001C68C3" w:rsidRPr="006876D9">
        <w:rPr>
          <w:rFonts w:ascii="Times New Roman" w:hAnsi="Times New Roman" w:cs="Times New Roman"/>
          <w:b/>
          <w:color w:val="000000" w:themeColor="text1"/>
          <w:sz w:val="36"/>
          <w:szCs w:val="30"/>
          <w:lang w:val="be-BY"/>
        </w:rPr>
        <w:t xml:space="preserve">, </w:t>
      </w:r>
    </w:p>
    <w:p w:rsidR="0090026D" w:rsidRPr="006876D9" w:rsidRDefault="006876D9" w:rsidP="001C68C3">
      <w:pPr>
        <w:pStyle w:val="a5"/>
        <w:jc w:val="right"/>
        <w:rPr>
          <w:rFonts w:ascii="Times New Roman" w:hAnsi="Times New Roman" w:cs="Times New Roman"/>
          <w:b/>
          <w:color w:val="000000" w:themeColor="text1"/>
          <w:sz w:val="36"/>
          <w:szCs w:val="30"/>
          <w:lang w:val="be-BY"/>
        </w:rPr>
      </w:pPr>
      <w:r w:rsidRPr="006876D9">
        <w:rPr>
          <w:rFonts w:ascii="Times New Roman" w:hAnsi="Times New Roman" w:cs="Times New Roman"/>
          <w:b/>
          <w:color w:val="000000" w:themeColor="text1"/>
          <w:sz w:val="36"/>
          <w:szCs w:val="30"/>
          <w:lang w:val="be-BY"/>
        </w:rPr>
        <w:t>вучаніца 9</w:t>
      </w:r>
      <w:r w:rsidR="001C68C3" w:rsidRPr="006876D9">
        <w:rPr>
          <w:rFonts w:ascii="Times New Roman" w:hAnsi="Times New Roman" w:cs="Times New Roman"/>
          <w:b/>
          <w:color w:val="000000" w:themeColor="text1"/>
          <w:sz w:val="36"/>
          <w:szCs w:val="30"/>
          <w:lang w:val="be-BY"/>
        </w:rPr>
        <w:t xml:space="preserve"> класа</w:t>
      </w:r>
    </w:p>
    <w:p w:rsidR="0090026D" w:rsidRPr="006876D9" w:rsidRDefault="0090026D" w:rsidP="0090026D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90026D" w:rsidRPr="006876D9" w:rsidRDefault="0090026D" w:rsidP="0090026D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90026D" w:rsidRPr="006876D9" w:rsidRDefault="0090026D" w:rsidP="0090026D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8578B9" w:rsidRPr="006876D9" w:rsidRDefault="008578B9" w:rsidP="001C68C3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90026D" w:rsidRPr="006876D9" w:rsidRDefault="0090026D" w:rsidP="001C68C3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6876D9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20</w:t>
      </w:r>
      <w:r w:rsidR="006876D9" w:rsidRPr="006876D9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16</w:t>
      </w:r>
      <w:r w:rsidRPr="006876D9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год</w:t>
      </w:r>
    </w:p>
    <w:p w:rsidR="000A3E66" w:rsidRPr="0090026D" w:rsidRDefault="0090026D" w:rsidP="00836F90">
      <w:pPr>
        <w:spacing w:after="0" w:line="240" w:lineRule="auto"/>
        <w:ind w:left="-142"/>
        <w:jc w:val="center"/>
        <w:rPr>
          <w:rFonts w:ascii="Monotype Corsiva" w:hAnsi="Monotype Corsiva" w:cs="Times New Roman"/>
          <w:color w:val="FF0000"/>
          <w:sz w:val="96"/>
          <w:szCs w:val="30"/>
          <w:lang w:val="be-BY"/>
        </w:rPr>
      </w:pPr>
      <w:r>
        <w:rPr>
          <w:rFonts w:ascii="Monotype Corsiva" w:hAnsi="Monotype Corsiva" w:cs="Times New Roman"/>
          <w:noProof/>
          <w:color w:val="FF0000"/>
          <w:sz w:val="96"/>
          <w:szCs w:val="3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-414655</wp:posOffset>
            </wp:positionH>
            <wp:positionV relativeFrom="margin">
              <wp:posOffset>-406400</wp:posOffset>
            </wp:positionV>
            <wp:extent cx="1943100" cy="2686050"/>
            <wp:effectExtent l="19050" t="0" r="0" b="0"/>
            <wp:wrapSquare wrapText="bothSides"/>
            <wp:docPr id="1" name="Рисунок 1" descr="F:\Партрэты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ртрэты\untitled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FF6" w:rsidRPr="0090026D">
        <w:rPr>
          <w:rFonts w:ascii="Monotype Corsiva" w:hAnsi="Monotype Corsiva" w:cs="Times New Roman"/>
          <w:color w:val="FF0000"/>
          <w:sz w:val="96"/>
          <w:szCs w:val="30"/>
          <w:lang w:val="be-BY"/>
        </w:rPr>
        <w:t>Палескай зямлі волат</w:t>
      </w:r>
      <w:r w:rsidR="00EC0E40" w:rsidRPr="0090026D">
        <w:rPr>
          <w:rFonts w:ascii="Monotype Corsiva" w:hAnsi="Monotype Corsiva" w:cs="Times New Roman"/>
          <w:color w:val="FF0000"/>
          <w:sz w:val="96"/>
          <w:szCs w:val="30"/>
          <w:lang w:val="be-BY"/>
        </w:rPr>
        <w:t xml:space="preserve"> …..</w:t>
      </w:r>
    </w:p>
    <w:p w:rsidR="003E405F" w:rsidRPr="0090026D" w:rsidRDefault="00836F90" w:rsidP="00836F90">
      <w:pPr>
        <w:spacing w:after="0" w:line="240" w:lineRule="auto"/>
        <w:ind w:left="-142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</w:p>
    <w:p w:rsidR="00EC0E40" w:rsidRPr="006C2C26" w:rsidRDefault="00EC0E40" w:rsidP="006C2C26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36F90">
        <w:rPr>
          <w:rFonts w:ascii="Times New Roman" w:hAnsi="Times New Roman" w:cs="Times New Roman"/>
          <w:sz w:val="30"/>
          <w:szCs w:val="30"/>
          <w:lang w:val="be-BY"/>
        </w:rPr>
        <w:t>Няшмат знойдзецца ў беларускай літаратуры пісьменнікаў, які</w:t>
      </w:r>
      <w:r w:rsidR="00E84C4B">
        <w:rPr>
          <w:rFonts w:ascii="Times New Roman" w:hAnsi="Times New Roman" w:cs="Times New Roman"/>
          <w:sz w:val="30"/>
          <w:szCs w:val="30"/>
          <w:lang w:val="be-BY"/>
        </w:rPr>
        <w:t>я з такім замілаваннем і сыноўня</w:t>
      </w:r>
      <w:r w:rsidRPr="00836F90">
        <w:rPr>
          <w:rFonts w:ascii="Times New Roman" w:hAnsi="Times New Roman" w:cs="Times New Roman"/>
          <w:sz w:val="30"/>
          <w:szCs w:val="30"/>
          <w:lang w:val="be-BY"/>
        </w:rPr>
        <w:t>й любо</w:t>
      </w:r>
      <w:r w:rsidR="00E84C4B">
        <w:rPr>
          <w:rFonts w:ascii="Times New Roman" w:hAnsi="Times New Roman" w:cs="Times New Roman"/>
          <w:sz w:val="30"/>
          <w:szCs w:val="30"/>
          <w:lang w:val="be-BY"/>
        </w:rPr>
        <w:t xml:space="preserve">ўю жылі </w:t>
      </w:r>
      <w:r w:rsidRPr="00836F90">
        <w:rPr>
          <w:rFonts w:ascii="Times New Roman" w:hAnsi="Times New Roman" w:cs="Times New Roman"/>
          <w:sz w:val="30"/>
          <w:szCs w:val="30"/>
          <w:lang w:val="be-BY"/>
        </w:rPr>
        <w:t xml:space="preserve"> і пісалі</w:t>
      </w:r>
      <w:r w:rsidR="00E84C4B">
        <w:rPr>
          <w:rFonts w:ascii="Times New Roman" w:hAnsi="Times New Roman" w:cs="Times New Roman"/>
          <w:sz w:val="30"/>
          <w:szCs w:val="30"/>
          <w:lang w:val="be-BY"/>
        </w:rPr>
        <w:t xml:space="preserve"> б</w:t>
      </w:r>
      <w:r w:rsidRPr="00836F90">
        <w:rPr>
          <w:rFonts w:ascii="Times New Roman" w:hAnsi="Times New Roman" w:cs="Times New Roman"/>
          <w:sz w:val="30"/>
          <w:szCs w:val="30"/>
          <w:lang w:val="be-BY"/>
        </w:rPr>
        <w:t xml:space="preserve"> пра свой родны кут, пра сваю бацькаўшчыну. Адным з такіх песняроў</w:t>
      </w:r>
      <w:r w:rsidR="00E84C4B">
        <w:rPr>
          <w:rFonts w:ascii="Times New Roman" w:hAnsi="Times New Roman" w:cs="Times New Roman"/>
          <w:sz w:val="30"/>
          <w:szCs w:val="30"/>
          <w:lang w:val="be-BY"/>
        </w:rPr>
        <w:t xml:space="preserve">, што любіў  </w:t>
      </w:r>
      <w:r w:rsidRPr="00836F90">
        <w:rPr>
          <w:rFonts w:ascii="Times New Roman" w:hAnsi="Times New Roman" w:cs="Times New Roman"/>
          <w:sz w:val="30"/>
          <w:szCs w:val="30"/>
          <w:lang w:val="be-BY"/>
        </w:rPr>
        <w:t xml:space="preserve"> сваё </w:t>
      </w:r>
      <w:r w:rsidR="00E84C4B">
        <w:rPr>
          <w:rFonts w:ascii="Times New Roman" w:hAnsi="Times New Roman" w:cs="Times New Roman"/>
          <w:sz w:val="30"/>
          <w:szCs w:val="30"/>
          <w:lang w:val="be-BY"/>
        </w:rPr>
        <w:t>роднае Палессе быў і застанецца І</w:t>
      </w:r>
      <w:r w:rsidRPr="00836F90">
        <w:rPr>
          <w:rFonts w:ascii="Times New Roman" w:hAnsi="Times New Roman" w:cs="Times New Roman"/>
          <w:sz w:val="30"/>
          <w:szCs w:val="30"/>
          <w:lang w:val="be-BY"/>
        </w:rPr>
        <w:t>ван Мележ. Для яго Палессе – бацькава зямля. Яму тут усё міла, дорага, бо сагрэта памяццю дзяцінства і юнацтва.</w:t>
      </w:r>
    </w:p>
    <w:p w:rsidR="00200FF6" w:rsidRPr="00836F90" w:rsidRDefault="00836F90" w:rsidP="00836F90">
      <w:pPr>
        <w:spacing w:after="0" w:line="240" w:lineRule="auto"/>
        <w:ind w:left="-142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  <w:r w:rsidR="00EC0E40" w:rsidRPr="00836F90">
        <w:rPr>
          <w:rFonts w:ascii="Times New Roman" w:hAnsi="Times New Roman" w:cs="Times New Roman"/>
          <w:sz w:val="30"/>
          <w:szCs w:val="30"/>
          <w:lang w:val="be-BY"/>
        </w:rPr>
        <w:t>Мележ хацеў данесці да сучаснікаў тое, дарагое, што назапашвалася яго землякамі, народам стагоддзямі, што</w:t>
      </w:r>
      <w:r w:rsidR="00E84C4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EC0E40" w:rsidRPr="00836F90">
        <w:rPr>
          <w:rFonts w:ascii="Times New Roman" w:hAnsi="Times New Roman" w:cs="Times New Roman"/>
          <w:sz w:val="30"/>
          <w:szCs w:val="30"/>
          <w:lang w:val="be-BY"/>
        </w:rPr>
        <w:t xml:space="preserve">вымучала і ў той самы час яднала палешукоў з сусветнай людской супольнасцю. Пісьменніку хацелася, каб чытачы яго раманаў палюбілі Палессе і яго людзей ці, </w:t>
      </w:r>
      <w:r w:rsidR="00200FF6" w:rsidRPr="00836F90">
        <w:rPr>
          <w:rFonts w:ascii="Times New Roman" w:hAnsi="Times New Roman" w:cs="Times New Roman"/>
          <w:sz w:val="30"/>
          <w:szCs w:val="30"/>
          <w:lang w:val="be-BY"/>
        </w:rPr>
        <w:t>у крайнім выпадку, ведалі пра яго. І  сапраўды як і я</w:t>
      </w:r>
      <w:r w:rsidR="00E84C4B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00FF6" w:rsidRPr="00836F90">
        <w:rPr>
          <w:rFonts w:ascii="Times New Roman" w:hAnsi="Times New Roman" w:cs="Times New Roman"/>
          <w:sz w:val="30"/>
          <w:szCs w:val="30"/>
          <w:lang w:val="be-BY"/>
        </w:rPr>
        <w:t xml:space="preserve"> і многія чытачы адкрылі для сябе краіну незвычайную, дзе жывуць  людзі звыклым жыццём, можа, толькі больш цяжкім у сувязі са спецыфічнымі ўмовамі. Мележ паказаў Палессе сыноўнім вокам. Няма такой сферы сялянскага жыцця, якая не раскрывалася б на старонках</w:t>
      </w:r>
      <w:r w:rsidR="006C2C26">
        <w:rPr>
          <w:rFonts w:ascii="Times New Roman" w:hAnsi="Times New Roman" w:cs="Times New Roman"/>
          <w:sz w:val="30"/>
          <w:szCs w:val="30"/>
          <w:lang w:val="be-BY"/>
        </w:rPr>
        <w:t xml:space="preserve"> яго твораў</w:t>
      </w:r>
      <w:r w:rsidR="00200FF6" w:rsidRPr="00836F90">
        <w:rPr>
          <w:rFonts w:ascii="Times New Roman" w:hAnsi="Times New Roman" w:cs="Times New Roman"/>
          <w:sz w:val="30"/>
          <w:szCs w:val="30"/>
          <w:lang w:val="be-BY"/>
        </w:rPr>
        <w:t>. У багацці і разнастайнасці паказаны побыт, прырода, фальклор, мова, норавы, будні і святы палешука. Пісьменнік з усёй паўнатой і глыбінёй</w:t>
      </w:r>
      <w:r w:rsidR="00E84C4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00FF6" w:rsidRPr="00836F90">
        <w:rPr>
          <w:rFonts w:ascii="Times New Roman" w:hAnsi="Times New Roman" w:cs="Times New Roman"/>
          <w:sz w:val="30"/>
          <w:szCs w:val="30"/>
          <w:lang w:val="be-BY"/>
        </w:rPr>
        <w:t>раскрыў і іх характары.</w:t>
      </w:r>
    </w:p>
    <w:p w:rsidR="00BB6A6E" w:rsidRPr="00836F90" w:rsidRDefault="00836F90" w:rsidP="00836F90">
      <w:pPr>
        <w:spacing w:after="0" w:line="240" w:lineRule="auto"/>
        <w:ind w:left="-142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</w:t>
      </w:r>
      <w:r w:rsidR="00200FF6" w:rsidRPr="00836F90">
        <w:rPr>
          <w:rFonts w:ascii="Times New Roman" w:hAnsi="Times New Roman" w:cs="Times New Roman"/>
          <w:sz w:val="30"/>
          <w:szCs w:val="30"/>
          <w:lang w:val="be-BY"/>
        </w:rPr>
        <w:t>Асабліва гэта добра і яскрава паказана ў рамане “Людзі на балоце”</w:t>
      </w:r>
      <w:r w:rsidR="00BB6A6E" w:rsidRPr="00836F90">
        <w:rPr>
          <w:rFonts w:ascii="Times New Roman" w:hAnsi="Times New Roman" w:cs="Times New Roman"/>
          <w:sz w:val="30"/>
          <w:szCs w:val="30"/>
          <w:lang w:val="be-BY"/>
        </w:rPr>
        <w:t>. Мележ, як і яго героі, любяць свой край. Мастак слова апісва</w:t>
      </w:r>
      <w:r w:rsidR="00E84C4B">
        <w:rPr>
          <w:rFonts w:ascii="Times New Roman" w:hAnsi="Times New Roman" w:cs="Times New Roman"/>
          <w:sz w:val="30"/>
          <w:szCs w:val="30"/>
          <w:lang w:val="be-BY"/>
        </w:rPr>
        <w:t>е яго ў розныя поры года. Палеская прырода паказан</w:t>
      </w:r>
      <w:r w:rsidR="00BB6A6E" w:rsidRPr="00836F90">
        <w:rPr>
          <w:rFonts w:ascii="Times New Roman" w:hAnsi="Times New Roman" w:cs="Times New Roman"/>
          <w:sz w:val="30"/>
          <w:szCs w:val="30"/>
          <w:lang w:val="be-BY"/>
        </w:rPr>
        <w:t>а пісьменнікам у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B6A6E" w:rsidRPr="00836F90">
        <w:rPr>
          <w:rFonts w:ascii="Times New Roman" w:hAnsi="Times New Roman" w:cs="Times New Roman"/>
          <w:sz w:val="30"/>
          <w:szCs w:val="30"/>
          <w:lang w:val="be-BY"/>
        </w:rPr>
        <w:t>багацці ф</w:t>
      </w:r>
      <w:r w:rsidR="006C2C26">
        <w:rPr>
          <w:rFonts w:ascii="Times New Roman" w:hAnsi="Times New Roman" w:cs="Times New Roman"/>
          <w:sz w:val="30"/>
          <w:szCs w:val="30"/>
          <w:lang w:val="be-BY"/>
        </w:rPr>
        <w:t>арбаў, гукаў, у разнастайнасці п</w:t>
      </w:r>
      <w:r w:rsidR="00BB6A6E" w:rsidRPr="00836F90">
        <w:rPr>
          <w:rFonts w:ascii="Times New Roman" w:hAnsi="Times New Roman" w:cs="Times New Roman"/>
          <w:sz w:val="30"/>
          <w:szCs w:val="30"/>
          <w:lang w:val="be-BY"/>
        </w:rPr>
        <w:t>раяў. Яна жывая і адухоўленая. Чалавек і прырода ў Мележа жывуць у добрай згодзе і клопаце адно пра аднаго. Лес, балоты забяспечвалі палешука дадатковым прыбыткам, бо нават пры незвычайнай старанна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>сці неў</w:t>
      </w:r>
      <w:r w:rsidR="00BB6A6E" w:rsidRPr="00836F90">
        <w:rPr>
          <w:rFonts w:ascii="Times New Roman" w:hAnsi="Times New Roman" w:cs="Times New Roman"/>
          <w:sz w:val="30"/>
          <w:szCs w:val="30"/>
          <w:lang w:val="be-BY"/>
        </w:rPr>
        <w:t>радлівая палеская зямля не магла задаволіць сціплыя патрэбы селяніна.</w:t>
      </w:r>
    </w:p>
    <w:p w:rsidR="00807ABC" w:rsidRPr="00836F90" w:rsidRDefault="00836F90" w:rsidP="00836F90">
      <w:pPr>
        <w:spacing w:after="0" w:line="240" w:lineRule="auto"/>
        <w:ind w:left="-142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</w:t>
      </w:r>
      <w:r w:rsidR="00BB6A6E" w:rsidRPr="00836F90">
        <w:rPr>
          <w:rFonts w:ascii="Times New Roman" w:hAnsi="Times New Roman" w:cs="Times New Roman"/>
          <w:sz w:val="30"/>
          <w:szCs w:val="30"/>
          <w:lang w:val="be-BY"/>
        </w:rPr>
        <w:t>Іван Мележ паказвае штодзённыя клопаты палешукоў, іх руплівасць летам і восенню, зімою і вясною, у полі, на лузе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B6A6E" w:rsidRPr="00836F90">
        <w:rPr>
          <w:rFonts w:ascii="Times New Roman" w:hAnsi="Times New Roman" w:cs="Times New Roman"/>
          <w:sz w:val="30"/>
          <w:szCs w:val="30"/>
          <w:lang w:val="be-BY"/>
        </w:rPr>
        <w:t xml:space="preserve"> на падворку, у клуні, у хаце. Касавіца, жытво, малацьба, сеянне жыта, </w:t>
      </w:r>
      <w:r w:rsidR="00807ABC" w:rsidRPr="00836F90">
        <w:rPr>
          <w:rFonts w:ascii="Times New Roman" w:hAnsi="Times New Roman" w:cs="Times New Roman"/>
          <w:sz w:val="30"/>
          <w:szCs w:val="30"/>
          <w:lang w:val="be-BY"/>
        </w:rPr>
        <w:t xml:space="preserve">кляпанне кос, вывазка галля і многія іншыя віды сялянскай працы не проста апісаны, а ў сваёй большасці апаэтызаваны мастаком слова. Ён найчасцей паказвае будні сваіх герояў, іх клопат пра кавалак хлеба, пра дабрабыт сям’і. Пісьменнік </w:t>
      </w:r>
      <w:r w:rsidR="00807ABC" w:rsidRPr="00836F90">
        <w:rPr>
          <w:rFonts w:ascii="Times New Roman" w:hAnsi="Times New Roman" w:cs="Times New Roman"/>
          <w:sz w:val="30"/>
          <w:szCs w:val="30"/>
          <w:lang w:val="be-BY"/>
        </w:rPr>
        <w:lastRenderedPageBreak/>
        <w:t>не абмінуў сваёй увагай і традыцыйныя святы беларусаў, адпачынак і забавы моладзі, выхаванне дзяцей.</w:t>
      </w:r>
    </w:p>
    <w:p w:rsidR="0090026D" w:rsidRDefault="00A22B84" w:rsidP="00836F90">
      <w:pPr>
        <w:spacing w:after="0" w:line="240" w:lineRule="auto"/>
        <w:ind w:left="-142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</w:t>
      </w:r>
      <w:r w:rsidR="009002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705225"/>
            <wp:effectExtent l="19050" t="0" r="3175" b="0"/>
            <wp:docPr id="2" name="Рисунок 2" descr="F:\Партрэты\Пачатковая школа Гліншчы (Мележ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ртрэты\Пачатковая школа Гліншчы (Мележ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67AB" w:rsidRDefault="00A567AB" w:rsidP="0090026D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З усіх бакоў абступаюць палескую</w:t>
      </w:r>
      <w:r w:rsidR="0020205A">
        <w:rPr>
          <w:rFonts w:ascii="Times New Roman" w:hAnsi="Times New Roman" w:cs="Times New Roman"/>
          <w:sz w:val="30"/>
          <w:szCs w:val="30"/>
          <w:lang w:val="be-BY"/>
        </w:rPr>
        <w:t xml:space="preserve"> вёску вечна мокрыя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0205A">
        <w:rPr>
          <w:rFonts w:ascii="Times New Roman" w:hAnsi="Times New Roman" w:cs="Times New Roman"/>
          <w:sz w:val="30"/>
          <w:szCs w:val="30"/>
          <w:lang w:val="be-BY"/>
        </w:rPr>
        <w:t>лясы і гнілыя балоты. Людзі жывуць сярод дрыгвы на востраве. Водгулле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0205A">
        <w:rPr>
          <w:rFonts w:ascii="Times New Roman" w:hAnsi="Times New Roman" w:cs="Times New Roman"/>
          <w:sz w:val="30"/>
          <w:szCs w:val="30"/>
          <w:lang w:val="be-BY"/>
        </w:rPr>
        <w:t>вя</w:t>
      </w:r>
      <w:r>
        <w:rPr>
          <w:rFonts w:ascii="Times New Roman" w:hAnsi="Times New Roman" w:cs="Times New Roman"/>
          <w:sz w:val="30"/>
          <w:szCs w:val="30"/>
          <w:lang w:val="be-BY"/>
        </w:rPr>
        <w:t>лікага свету рэдка далятае</w:t>
      </w:r>
      <w:r w:rsidR="0020205A">
        <w:rPr>
          <w:rFonts w:ascii="Times New Roman" w:hAnsi="Times New Roman" w:cs="Times New Roman"/>
          <w:sz w:val="30"/>
          <w:szCs w:val="30"/>
          <w:lang w:val="be-BY"/>
        </w:rPr>
        <w:t xml:space="preserve"> сюды. Тут жывуць, як жылі некалі бацькі, дзяды, прадзеды. Здабываюць нялёгкі хлеб, працуюць, гадуюць дзяцей, весяляцца і смуткуюць. Людзям наканавана тут жыць, і яны жывуць. Яго ўвагу прыцягнулі высокія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0205A">
        <w:rPr>
          <w:rFonts w:ascii="Times New Roman" w:hAnsi="Times New Roman" w:cs="Times New Roman"/>
          <w:sz w:val="30"/>
          <w:szCs w:val="30"/>
          <w:lang w:val="be-BY"/>
        </w:rPr>
        <w:t xml:space="preserve">маральныя якасці гэтых простых людзей, іх духоўнае багацце, дабрата </w:t>
      </w:r>
      <w:r>
        <w:rPr>
          <w:rFonts w:ascii="Times New Roman" w:hAnsi="Times New Roman" w:cs="Times New Roman"/>
          <w:sz w:val="30"/>
          <w:szCs w:val="30"/>
          <w:lang w:val="be-BY"/>
        </w:rPr>
        <w:t>і душэўнасць, мяккасць і чуласць сялянскай душы. Пісьменнік любіў і паважаў сваіх землякоў, а паказаўшы іх прыналежнасць да ўсяго таго, што рабілася ў краіне, абвергуў погляд на беларусаў як на людзей “з нейкага гістарычнага запаведніка”.</w:t>
      </w:r>
    </w:p>
    <w:p w:rsidR="00836F90" w:rsidRDefault="00A567AB" w:rsidP="00836F90">
      <w:pPr>
        <w:spacing w:after="0" w:line="240" w:lineRule="auto"/>
        <w:ind w:left="-142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07ABC" w:rsidRPr="00836F90">
        <w:rPr>
          <w:rFonts w:ascii="Times New Roman" w:hAnsi="Times New Roman" w:cs="Times New Roman"/>
          <w:sz w:val="30"/>
          <w:szCs w:val="30"/>
          <w:lang w:val="be-BY"/>
        </w:rPr>
        <w:t xml:space="preserve">Існаванне 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>чалавека адзін н</w:t>
      </w:r>
      <w:r w:rsidR="00807ABC" w:rsidRPr="00836F90">
        <w:rPr>
          <w:rFonts w:ascii="Times New Roman" w:hAnsi="Times New Roman" w:cs="Times New Roman"/>
          <w:sz w:val="30"/>
          <w:szCs w:val="30"/>
          <w:lang w:val="be-BY"/>
        </w:rPr>
        <w:t>а адзін з балотам не магло не пакінуць прыкметнага следу на фарміраванне светапогляду і свядомасці палешука. Мінулае, як гл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>ухая сцяна, стаіць на шляху да ш</w:t>
      </w:r>
      <w:r w:rsidR="00807ABC" w:rsidRPr="00836F90">
        <w:rPr>
          <w:rFonts w:ascii="Times New Roman" w:hAnsi="Times New Roman" w:cs="Times New Roman"/>
          <w:sz w:val="30"/>
          <w:szCs w:val="30"/>
          <w:lang w:val="be-BY"/>
        </w:rPr>
        <w:t>часця, маральна калечыць чалавечыя душы, не паспела расцвісці прыгожае, светлае каханне Ганны і Васіля, а мы ўжо становімся сведкамі іх цяжкага, драматычнага жыцця</w:t>
      </w:r>
      <w:r w:rsidR="00836F90" w:rsidRPr="00836F90">
        <w:rPr>
          <w:rFonts w:ascii="Times New Roman" w:hAnsi="Times New Roman" w:cs="Times New Roman"/>
          <w:sz w:val="30"/>
          <w:szCs w:val="30"/>
          <w:lang w:val="be-BY"/>
        </w:rPr>
        <w:t>, скупога на радасць і шчасце.</w:t>
      </w:r>
      <w:r w:rsidR="00807ABC" w:rsidRPr="00836F9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EC0E40" w:rsidRDefault="00E84C4B" w:rsidP="00E84C4B">
      <w:pPr>
        <w:spacing w:after="0" w:line="240" w:lineRule="auto"/>
        <w:ind w:left="-142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</w:t>
      </w:r>
      <w:r w:rsidR="00836F90">
        <w:rPr>
          <w:rFonts w:ascii="Times New Roman" w:hAnsi="Times New Roman" w:cs="Times New Roman"/>
          <w:sz w:val="30"/>
          <w:szCs w:val="30"/>
          <w:lang w:val="be-BY"/>
        </w:rPr>
        <w:t>У творы востра ставіцца праблема неабходнасці сацыяльных пераўтварэнняў на вёсцы. Яны выкліканы не толькі сацыяльнай і эканамічнай неабходнасцю, але і тым, што стары ўклад жыцця прыму</w:t>
      </w:r>
      <w:r w:rsidR="00B703F2">
        <w:rPr>
          <w:rFonts w:ascii="Times New Roman" w:hAnsi="Times New Roman" w:cs="Times New Roman"/>
          <w:sz w:val="30"/>
          <w:szCs w:val="30"/>
          <w:lang w:val="be-BY"/>
        </w:rPr>
        <w:t xml:space="preserve">шаў чалавека ахвяраваць лепшымі </w:t>
      </w:r>
      <w:r w:rsidR="00836F90">
        <w:rPr>
          <w:rFonts w:ascii="Times New Roman" w:hAnsi="Times New Roman" w:cs="Times New Roman"/>
          <w:sz w:val="30"/>
          <w:szCs w:val="30"/>
          <w:lang w:val="be-BY"/>
        </w:rPr>
        <w:t xml:space="preserve">душэўнымі </w:t>
      </w:r>
      <w:r w:rsidR="00B703F2">
        <w:rPr>
          <w:rFonts w:ascii="Times New Roman" w:hAnsi="Times New Roman" w:cs="Times New Roman"/>
          <w:sz w:val="30"/>
          <w:szCs w:val="30"/>
          <w:lang w:val="be-BY"/>
        </w:rPr>
        <w:t>парывамі…. “Я хацеў паказаць, як старыя законы калечаць сэрцы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 xml:space="preserve"> і душы, раскрыць антыгум</w:t>
      </w:r>
      <w:r w:rsidR="00B703F2">
        <w:rPr>
          <w:rFonts w:ascii="Times New Roman" w:hAnsi="Times New Roman" w:cs="Times New Roman"/>
          <w:sz w:val="30"/>
          <w:szCs w:val="30"/>
          <w:lang w:val="be-BY"/>
        </w:rPr>
        <w:t xml:space="preserve">анасць і </w:t>
      </w:r>
      <w:r w:rsidR="00B703F2">
        <w:rPr>
          <w:rFonts w:ascii="Times New Roman" w:hAnsi="Times New Roman" w:cs="Times New Roman"/>
          <w:sz w:val="30"/>
          <w:szCs w:val="30"/>
          <w:lang w:val="be-BY"/>
        </w:rPr>
        <w:lastRenderedPageBreak/>
        <w:t>бесчалавечнасць гэтых законаў. Іменна ў гэтым сутнасць трагедыі, якую перажываюць у найлепшую пару свайго жыцця Васіль і Ганна.  ”</w:t>
      </w:r>
    </w:p>
    <w:p w:rsidR="005201FE" w:rsidRDefault="00E84C4B" w:rsidP="00E84C4B">
      <w:pPr>
        <w:spacing w:after="0" w:line="240" w:lineRule="auto"/>
        <w:ind w:left="-142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</w:t>
      </w:r>
      <w:r w:rsidR="00B703F2">
        <w:rPr>
          <w:rFonts w:ascii="Times New Roman" w:hAnsi="Times New Roman" w:cs="Times New Roman"/>
          <w:sz w:val="30"/>
          <w:szCs w:val="30"/>
          <w:lang w:val="be-BY"/>
        </w:rPr>
        <w:t>Мы, палешукі, зе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>м</w:t>
      </w:r>
      <w:r w:rsidR="00B703F2">
        <w:rPr>
          <w:rFonts w:ascii="Times New Roman" w:hAnsi="Times New Roman" w:cs="Times New Roman"/>
          <w:sz w:val="30"/>
          <w:szCs w:val="30"/>
          <w:lang w:val="be-BY"/>
        </w:rPr>
        <w:t>лякі – аднавяскоўцы, свята шануем памяць свайго песняра палескай зям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>лі: яго імя носіць наша Глінішч</w:t>
      </w:r>
      <w:r w:rsidR="0090026D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B703F2">
        <w:rPr>
          <w:rFonts w:ascii="Times New Roman" w:hAnsi="Times New Roman" w:cs="Times New Roman"/>
          <w:sz w:val="30"/>
          <w:szCs w:val="30"/>
          <w:lang w:val="be-BY"/>
        </w:rPr>
        <w:t>нская школа, у якой до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>брым словам мы ў</w:t>
      </w:r>
      <w:r w:rsidR="00B703F2">
        <w:rPr>
          <w:rFonts w:ascii="Times New Roman" w:hAnsi="Times New Roman" w:cs="Times New Roman"/>
          <w:sz w:val="30"/>
          <w:szCs w:val="30"/>
          <w:lang w:val="be-BY"/>
        </w:rPr>
        <w:t>спамінаем “дзядзьку Івана”, што зрабіў многае для яе будаўніцтва. Тут, у Глінішчах, адкрыты музей, дзе ў кожным з яго пакояў працягвае “жыць” сам пісьменнік. Тут жывуць яго рэчы, рэчы чалавека, які пастаянна шукаў сустрэч з землякамі, цікавіўся іх жыццём, умовамі працы. У родную вёску ён заўсёды прыязджаў</w:t>
      </w:r>
      <w:r w:rsidR="005201FE">
        <w:rPr>
          <w:rFonts w:ascii="Times New Roman" w:hAnsi="Times New Roman" w:cs="Times New Roman"/>
          <w:sz w:val="30"/>
          <w:szCs w:val="30"/>
          <w:lang w:val="be-BY"/>
        </w:rPr>
        <w:t xml:space="preserve"> не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 xml:space="preserve"> як госць ці старо</w:t>
      </w:r>
      <w:r w:rsidR="005201FE">
        <w:rPr>
          <w:rFonts w:ascii="Times New Roman" w:hAnsi="Times New Roman" w:cs="Times New Roman"/>
          <w:sz w:val="30"/>
          <w:szCs w:val="30"/>
          <w:lang w:val="be-BY"/>
        </w:rPr>
        <w:t>н</w:t>
      </w:r>
      <w:r w:rsidR="006C2C26">
        <w:rPr>
          <w:rFonts w:ascii="Times New Roman" w:hAnsi="Times New Roman" w:cs="Times New Roman"/>
          <w:sz w:val="30"/>
          <w:szCs w:val="30"/>
          <w:lang w:val="be-BY"/>
        </w:rPr>
        <w:t>н</w:t>
      </w:r>
      <w:r w:rsidR="005201FE">
        <w:rPr>
          <w:rFonts w:ascii="Times New Roman" w:hAnsi="Times New Roman" w:cs="Times New Roman"/>
          <w:sz w:val="30"/>
          <w:szCs w:val="30"/>
          <w:lang w:val="be-BY"/>
        </w:rPr>
        <w:t xml:space="preserve">і назіральнік, </w:t>
      </w:r>
      <w:r w:rsidR="00A22B84">
        <w:rPr>
          <w:rFonts w:ascii="Times New Roman" w:hAnsi="Times New Roman" w:cs="Times New Roman"/>
          <w:sz w:val="30"/>
          <w:szCs w:val="30"/>
          <w:lang w:val="be-BY"/>
        </w:rPr>
        <w:t xml:space="preserve"> а як дба</w:t>
      </w:r>
      <w:r w:rsidR="005201FE">
        <w:rPr>
          <w:rFonts w:ascii="Times New Roman" w:hAnsi="Times New Roman" w:cs="Times New Roman"/>
          <w:sz w:val="30"/>
          <w:szCs w:val="30"/>
          <w:lang w:val="be-BY"/>
        </w:rPr>
        <w:t>йны, руплівы гаспадар, добры дарадчык, які кроўна ўспрымаў радасць і засмучэнні іншых.</w:t>
      </w:r>
    </w:p>
    <w:p w:rsidR="00E84C4B" w:rsidRDefault="0090026D" w:rsidP="00E84C4B">
      <w:pPr>
        <w:spacing w:after="0" w:line="240" w:lineRule="auto"/>
        <w:ind w:left="-142"/>
        <w:jc w:val="center"/>
        <w:rPr>
          <w:rFonts w:ascii="Monotype Corsiva" w:hAnsi="Monotype Corsiva" w:cs="Times New Roman"/>
          <w:sz w:val="30"/>
          <w:szCs w:val="30"/>
          <w:lang w:val="be-BY"/>
        </w:rPr>
      </w:pPr>
      <w:r>
        <w:rPr>
          <w:rFonts w:ascii="Monotype Corsiva" w:hAnsi="Monotype Corsiva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74667"/>
            <wp:effectExtent l="19050" t="0" r="3175" b="0"/>
            <wp:docPr id="3" name="Рисунок 3" descr="D:\ФОТО\2008-2009 год\Фото Глинище республ.семинар\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08-2009 год\Фото Глинище республ.семинар\0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F2" w:rsidRPr="003006C3" w:rsidRDefault="005201FE" w:rsidP="003E405F">
      <w:pPr>
        <w:spacing w:after="0" w:line="240" w:lineRule="auto"/>
        <w:ind w:left="-142" w:firstLine="850"/>
        <w:rPr>
          <w:rFonts w:ascii="Times New Roman" w:hAnsi="Times New Roman" w:cs="Times New Roman"/>
          <w:sz w:val="30"/>
          <w:szCs w:val="30"/>
          <w:lang w:val="be-BY"/>
        </w:rPr>
      </w:pPr>
      <w:r w:rsidRPr="003006C3">
        <w:rPr>
          <w:rFonts w:ascii="Times New Roman" w:hAnsi="Times New Roman" w:cs="Times New Roman"/>
          <w:sz w:val="30"/>
          <w:szCs w:val="30"/>
          <w:lang w:val="be-BY"/>
        </w:rPr>
        <w:t>І.П.Мележ лічыў, што ведаць мінулае вельмі важна і патрэбна, асабліва тым, хто толькі – толькі ўступае ў жыццё:</w:t>
      </w:r>
      <w:r w:rsidR="00A22B84" w:rsidRPr="003006C3">
        <w:rPr>
          <w:rFonts w:ascii="Times New Roman" w:hAnsi="Times New Roman" w:cs="Times New Roman"/>
          <w:sz w:val="30"/>
          <w:szCs w:val="30"/>
          <w:lang w:val="be-BY"/>
        </w:rPr>
        <w:t>”С</w:t>
      </w:r>
      <w:r w:rsidRPr="003006C3">
        <w:rPr>
          <w:rFonts w:ascii="Times New Roman" w:hAnsi="Times New Roman" w:cs="Times New Roman"/>
          <w:sz w:val="30"/>
          <w:szCs w:val="30"/>
          <w:lang w:val="be-BY"/>
        </w:rPr>
        <w:t xml:space="preserve">учасным маладым людзям вельмі не шкодзіць ведаць, як здабывалася бацькамі шчасце для іх, колькі поту і крыві яно каштавала. Не </w:t>
      </w:r>
      <w:r w:rsidR="00A22B84" w:rsidRPr="003006C3">
        <w:rPr>
          <w:rFonts w:ascii="Times New Roman" w:hAnsi="Times New Roman" w:cs="Times New Roman"/>
          <w:sz w:val="30"/>
          <w:szCs w:val="30"/>
          <w:lang w:val="be-BY"/>
        </w:rPr>
        <w:t>ведаючы таго, што расло ўч</w:t>
      </w:r>
      <w:r w:rsidRPr="003006C3">
        <w:rPr>
          <w:rFonts w:ascii="Times New Roman" w:hAnsi="Times New Roman" w:cs="Times New Roman"/>
          <w:sz w:val="30"/>
          <w:szCs w:val="30"/>
          <w:lang w:val="be-BY"/>
        </w:rPr>
        <w:t xml:space="preserve">ора на нашай зямлі, нельга зразумець таго, што расце сёння, убачыць загадзя, што будзе заўтра, нельга любіць па – сапраўднаму сваю зямлю, свой </w:t>
      </w:r>
      <w:r w:rsidR="00A22B84" w:rsidRPr="003006C3">
        <w:rPr>
          <w:rFonts w:ascii="Times New Roman" w:hAnsi="Times New Roman" w:cs="Times New Roman"/>
          <w:sz w:val="30"/>
          <w:szCs w:val="30"/>
          <w:lang w:val="be-BY"/>
        </w:rPr>
        <w:t>дзень</w:t>
      </w:r>
      <w:r w:rsidRPr="003006C3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A22B84" w:rsidRPr="003006C3">
        <w:rPr>
          <w:rFonts w:ascii="Times New Roman" w:hAnsi="Times New Roman" w:cs="Times New Roman"/>
          <w:sz w:val="30"/>
          <w:szCs w:val="30"/>
          <w:lang w:val="be-BY"/>
        </w:rPr>
        <w:t>”</w:t>
      </w:r>
    </w:p>
    <w:p w:rsidR="00A22B84" w:rsidRPr="003006C3" w:rsidRDefault="00A22B84" w:rsidP="00E84C4B">
      <w:pPr>
        <w:spacing w:after="0" w:line="240" w:lineRule="auto"/>
        <w:ind w:left="-142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sectPr w:rsidR="00A22B84" w:rsidRPr="003006C3" w:rsidSect="003006C3">
      <w:pgSz w:w="11906" w:h="16838"/>
      <w:pgMar w:top="1135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0E40"/>
    <w:rsid w:val="000A3E66"/>
    <w:rsid w:val="000D65E4"/>
    <w:rsid w:val="001C68C3"/>
    <w:rsid w:val="00200FF6"/>
    <w:rsid w:val="0020205A"/>
    <w:rsid w:val="003006C3"/>
    <w:rsid w:val="003D1ABF"/>
    <w:rsid w:val="003E405F"/>
    <w:rsid w:val="00406E3A"/>
    <w:rsid w:val="0046455A"/>
    <w:rsid w:val="005201FE"/>
    <w:rsid w:val="006876D9"/>
    <w:rsid w:val="006C2C26"/>
    <w:rsid w:val="006D0C1B"/>
    <w:rsid w:val="006F7461"/>
    <w:rsid w:val="00807ABC"/>
    <w:rsid w:val="00836F90"/>
    <w:rsid w:val="008578B9"/>
    <w:rsid w:val="0090026D"/>
    <w:rsid w:val="00A22B84"/>
    <w:rsid w:val="00A567AB"/>
    <w:rsid w:val="00B703F2"/>
    <w:rsid w:val="00BB6A6E"/>
    <w:rsid w:val="00D005FA"/>
    <w:rsid w:val="00E84C4B"/>
    <w:rsid w:val="00EC0E40"/>
    <w:rsid w:val="00F4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0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C68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2011-02-03T10:18:00Z</cp:lastPrinted>
  <dcterms:created xsi:type="dcterms:W3CDTF">2011-02-03T10:22:00Z</dcterms:created>
  <dcterms:modified xsi:type="dcterms:W3CDTF">2016-01-26T09:11:00Z</dcterms:modified>
</cp:coreProperties>
</file>