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EB" w:rsidRDefault="008807EB" w:rsidP="008807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7EB" w:rsidRDefault="008807EB" w:rsidP="008807E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807EB">
        <w:rPr>
          <w:rFonts w:ascii="Times New Roman" w:hAnsi="Times New Roman" w:cs="Times New Roman"/>
          <w:b/>
          <w:sz w:val="36"/>
          <w:szCs w:val="24"/>
        </w:rPr>
        <w:t>Алгоритм</w:t>
      </w:r>
    </w:p>
    <w:p w:rsidR="008807EB" w:rsidRDefault="008807EB" w:rsidP="008807E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43558">
        <w:rPr>
          <w:rFonts w:ascii="Times New Roman" w:hAnsi="Times New Roman" w:cs="Times New Roman"/>
          <w:b/>
          <w:sz w:val="36"/>
          <w:szCs w:val="24"/>
        </w:rPr>
        <w:t xml:space="preserve">действий </w:t>
      </w:r>
      <w:r w:rsidR="00C43558" w:rsidRPr="00C43558">
        <w:rPr>
          <w:rFonts w:ascii="Times New Roman" w:hAnsi="Times New Roman" w:cs="Times New Roman"/>
          <w:b/>
          <w:sz w:val="36"/>
          <w:szCs w:val="24"/>
        </w:rPr>
        <w:t>педагогических работников</w:t>
      </w:r>
      <w:r w:rsidR="00C43558" w:rsidRPr="008807EB">
        <w:rPr>
          <w:rFonts w:ascii="Times New Roman" w:hAnsi="Times New Roman" w:cs="Times New Roman"/>
          <w:sz w:val="36"/>
          <w:szCs w:val="24"/>
        </w:rPr>
        <w:t xml:space="preserve"> </w:t>
      </w:r>
      <w:r w:rsidRPr="008807EB">
        <w:rPr>
          <w:rFonts w:ascii="Times New Roman" w:hAnsi="Times New Roman" w:cs="Times New Roman"/>
          <w:b/>
          <w:sz w:val="36"/>
          <w:szCs w:val="24"/>
        </w:rPr>
        <w:t>при  несчастных случаях</w:t>
      </w:r>
      <w:r>
        <w:rPr>
          <w:rFonts w:ascii="Times New Roman" w:hAnsi="Times New Roman" w:cs="Times New Roman"/>
          <w:b/>
          <w:sz w:val="36"/>
          <w:szCs w:val="24"/>
        </w:rPr>
        <w:t xml:space="preserve"> с воспитанниками в учреждении</w:t>
      </w:r>
    </w:p>
    <w:p w:rsidR="008807EB" w:rsidRDefault="008807EB" w:rsidP="008807E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A2C39" w:rsidRPr="008807EB" w:rsidRDefault="000A2C39" w:rsidP="008807E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03654" w:rsidRDefault="008807EB" w:rsidP="00C43558">
      <w:pPr>
        <w:pStyle w:val="ConsPlusNormal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 w:rsidRPr="0096451D">
        <w:rPr>
          <w:rFonts w:ascii="Times New Roman" w:hAnsi="Times New Roman" w:cs="Times New Roman"/>
          <w:b/>
          <w:sz w:val="36"/>
          <w:szCs w:val="24"/>
          <w:u w:val="single"/>
        </w:rPr>
        <w:t xml:space="preserve">При получении </w:t>
      </w:r>
      <w:r w:rsidRPr="0096451D">
        <w:rPr>
          <w:rFonts w:ascii="Times New Roman" w:hAnsi="Times New Roman" w:cs="Times New Roman"/>
          <w:sz w:val="36"/>
          <w:szCs w:val="24"/>
          <w:u w:val="single"/>
        </w:rPr>
        <w:t>воспитанником</w:t>
      </w:r>
      <w:r w:rsidRPr="0096451D">
        <w:rPr>
          <w:rFonts w:ascii="Times New Roman" w:hAnsi="Times New Roman" w:cs="Times New Roman"/>
          <w:b/>
          <w:sz w:val="36"/>
          <w:szCs w:val="24"/>
          <w:u w:val="single"/>
        </w:rPr>
        <w:t xml:space="preserve"> травмы</w:t>
      </w:r>
      <w:r w:rsidR="00C43558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8807EB">
        <w:rPr>
          <w:rFonts w:ascii="Times New Roman" w:hAnsi="Times New Roman" w:cs="Times New Roman"/>
          <w:sz w:val="36"/>
          <w:szCs w:val="24"/>
        </w:rPr>
        <w:t>педагогические работники обязаны</w:t>
      </w:r>
      <w:r w:rsidR="00C93230">
        <w:rPr>
          <w:rFonts w:ascii="Times New Roman" w:hAnsi="Times New Roman" w:cs="Times New Roman"/>
          <w:sz w:val="36"/>
          <w:szCs w:val="24"/>
        </w:rPr>
        <w:t xml:space="preserve"> незамедлительно</w:t>
      </w:r>
      <w:r w:rsidRPr="008807EB">
        <w:rPr>
          <w:rFonts w:ascii="Times New Roman" w:hAnsi="Times New Roman" w:cs="Times New Roman"/>
          <w:sz w:val="36"/>
          <w:szCs w:val="24"/>
        </w:rPr>
        <w:t xml:space="preserve"> принять меры по оказ</w:t>
      </w:r>
      <w:r w:rsidR="00D03654">
        <w:rPr>
          <w:rFonts w:ascii="Times New Roman" w:hAnsi="Times New Roman" w:cs="Times New Roman"/>
          <w:sz w:val="36"/>
          <w:szCs w:val="24"/>
        </w:rPr>
        <w:t>анию первой доврачебной помощи</w:t>
      </w:r>
      <w:r w:rsidR="00C43558">
        <w:rPr>
          <w:rFonts w:ascii="Times New Roman" w:hAnsi="Times New Roman" w:cs="Times New Roman"/>
          <w:sz w:val="36"/>
          <w:szCs w:val="24"/>
        </w:rPr>
        <w:t>:</w:t>
      </w:r>
    </w:p>
    <w:p w:rsidR="00C43558" w:rsidRDefault="00C43558" w:rsidP="00C43558">
      <w:pPr>
        <w:pStyle w:val="ConsPlusNormal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43558">
        <w:rPr>
          <w:rFonts w:ascii="Times New Roman" w:hAnsi="Times New Roman" w:cs="Times New Roman"/>
          <w:b/>
          <w:sz w:val="36"/>
          <w:szCs w:val="24"/>
        </w:rPr>
        <w:t xml:space="preserve">- </w:t>
      </w:r>
      <w:r>
        <w:rPr>
          <w:rFonts w:ascii="Times New Roman" w:hAnsi="Times New Roman" w:cs="Times New Roman"/>
          <w:b/>
          <w:sz w:val="36"/>
          <w:szCs w:val="24"/>
        </w:rPr>
        <w:t xml:space="preserve">  </w:t>
      </w:r>
      <w:r w:rsidRPr="00C43558">
        <w:rPr>
          <w:rFonts w:ascii="Times New Roman" w:hAnsi="Times New Roman" w:cs="Times New Roman"/>
          <w:b/>
          <w:sz w:val="36"/>
          <w:szCs w:val="24"/>
        </w:rPr>
        <w:t xml:space="preserve">исключить </w:t>
      </w:r>
      <w:r w:rsidR="000261A9" w:rsidRPr="000261A9">
        <w:rPr>
          <w:rFonts w:ascii="Times New Roman" w:hAnsi="Times New Roman" w:cs="Times New Roman"/>
          <w:b/>
          <w:color w:val="000000"/>
          <w:spacing w:val="-2"/>
          <w:w w:val="111"/>
          <w:sz w:val="36"/>
        </w:rPr>
        <w:t>воздействи</w:t>
      </w:r>
      <w:r w:rsidR="000261A9">
        <w:rPr>
          <w:rFonts w:ascii="Times New Roman" w:hAnsi="Times New Roman" w:cs="Times New Roman"/>
          <w:b/>
          <w:color w:val="000000"/>
          <w:spacing w:val="-2"/>
          <w:w w:val="111"/>
          <w:sz w:val="36"/>
        </w:rPr>
        <w:t>е</w:t>
      </w:r>
      <w:r w:rsidR="000261A9" w:rsidRPr="000261A9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C43558">
        <w:rPr>
          <w:rFonts w:ascii="Times New Roman" w:hAnsi="Times New Roman" w:cs="Times New Roman"/>
          <w:b/>
          <w:sz w:val="36"/>
          <w:szCs w:val="24"/>
        </w:rPr>
        <w:t>травмирующ</w:t>
      </w:r>
      <w:r w:rsidR="000261A9">
        <w:rPr>
          <w:rFonts w:ascii="Times New Roman" w:hAnsi="Times New Roman" w:cs="Times New Roman"/>
          <w:b/>
          <w:sz w:val="36"/>
          <w:szCs w:val="24"/>
        </w:rPr>
        <w:t>его</w:t>
      </w:r>
      <w:r w:rsidRPr="00C43558">
        <w:rPr>
          <w:rFonts w:ascii="Times New Roman" w:hAnsi="Times New Roman" w:cs="Times New Roman"/>
          <w:b/>
          <w:sz w:val="36"/>
          <w:szCs w:val="24"/>
        </w:rPr>
        <w:t xml:space="preserve"> фактор</w:t>
      </w:r>
      <w:r w:rsidR="000261A9">
        <w:rPr>
          <w:rFonts w:ascii="Times New Roman" w:hAnsi="Times New Roman" w:cs="Times New Roman"/>
          <w:b/>
          <w:sz w:val="36"/>
          <w:szCs w:val="24"/>
        </w:rPr>
        <w:t>а</w:t>
      </w:r>
      <w:r w:rsidRPr="00C43558">
        <w:rPr>
          <w:rFonts w:ascii="Times New Roman" w:hAnsi="Times New Roman" w:cs="Times New Roman"/>
          <w:b/>
          <w:sz w:val="36"/>
          <w:szCs w:val="24"/>
        </w:rPr>
        <w:t>;</w:t>
      </w:r>
    </w:p>
    <w:p w:rsidR="000261A9" w:rsidRDefault="000261A9" w:rsidP="008745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6"/>
          <w:w w:val="111"/>
          <w:sz w:val="36"/>
          <w:szCs w:val="36"/>
        </w:rPr>
      </w:pPr>
      <w:r w:rsidRPr="000261A9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Pr="000261A9">
        <w:rPr>
          <w:rFonts w:ascii="Times New Roman" w:hAnsi="Times New Roman" w:cs="Times New Roman"/>
          <w:b/>
          <w:color w:val="000000"/>
          <w:spacing w:val="-6"/>
          <w:w w:val="111"/>
          <w:sz w:val="36"/>
          <w:szCs w:val="36"/>
        </w:rPr>
        <w:t>оказать первую медицинскую помощь;</w:t>
      </w:r>
    </w:p>
    <w:p w:rsidR="00C43558" w:rsidRDefault="00C43558" w:rsidP="00874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- </w:t>
      </w:r>
      <w:r>
        <w:rPr>
          <w:rFonts w:ascii="Times New Roman" w:hAnsi="Times New Roman" w:cs="Times New Roman"/>
          <w:b/>
          <w:sz w:val="36"/>
          <w:szCs w:val="24"/>
        </w:rPr>
        <w:t>выз</w:t>
      </w:r>
      <w:r w:rsidR="00D03654">
        <w:rPr>
          <w:rFonts w:ascii="Times New Roman" w:hAnsi="Times New Roman" w:cs="Times New Roman"/>
          <w:b/>
          <w:sz w:val="36"/>
          <w:szCs w:val="24"/>
        </w:rPr>
        <w:t>вать</w:t>
      </w:r>
      <w:r w:rsidR="008807EB" w:rsidRPr="008745DE">
        <w:rPr>
          <w:rFonts w:ascii="Times New Roman" w:hAnsi="Times New Roman" w:cs="Times New Roman"/>
          <w:b/>
          <w:sz w:val="36"/>
          <w:szCs w:val="24"/>
        </w:rPr>
        <w:t xml:space="preserve"> на место происшествия медицинских работников или достав</w:t>
      </w:r>
      <w:r w:rsidR="003B4947">
        <w:rPr>
          <w:rFonts w:ascii="Times New Roman" w:hAnsi="Times New Roman" w:cs="Times New Roman"/>
          <w:b/>
          <w:sz w:val="36"/>
          <w:szCs w:val="24"/>
        </w:rPr>
        <w:t>ить</w:t>
      </w:r>
      <w:r w:rsidR="008807EB" w:rsidRPr="008745DE">
        <w:rPr>
          <w:rFonts w:ascii="Times New Roman" w:hAnsi="Times New Roman" w:cs="Times New Roman"/>
          <w:b/>
          <w:sz w:val="36"/>
          <w:szCs w:val="24"/>
        </w:rPr>
        <w:t xml:space="preserve"> потерпевшего </w:t>
      </w:r>
      <w:r>
        <w:rPr>
          <w:rFonts w:ascii="Times New Roman" w:hAnsi="Times New Roman" w:cs="Times New Roman"/>
          <w:b/>
          <w:sz w:val="36"/>
          <w:szCs w:val="24"/>
        </w:rPr>
        <w:t xml:space="preserve">в организацию здравоохранения; </w:t>
      </w:r>
    </w:p>
    <w:p w:rsidR="00C43558" w:rsidRPr="00C93230" w:rsidRDefault="00C43558" w:rsidP="00C43558">
      <w:pPr>
        <w:ind w:firstLine="567"/>
        <w:jc w:val="both"/>
        <w:rPr>
          <w:sz w:val="36"/>
        </w:rPr>
      </w:pPr>
      <w:r>
        <w:rPr>
          <w:b/>
          <w:sz w:val="36"/>
        </w:rPr>
        <w:t xml:space="preserve">- </w:t>
      </w:r>
      <w:r w:rsidRPr="008745DE">
        <w:rPr>
          <w:b/>
          <w:sz w:val="36"/>
          <w:lang/>
        </w:rPr>
        <w:t xml:space="preserve">поставить в известность </w:t>
      </w:r>
      <w:r w:rsidR="00C93230">
        <w:rPr>
          <w:b/>
          <w:sz w:val="36"/>
        </w:rPr>
        <w:t>руководство</w:t>
      </w:r>
      <w:r w:rsidRPr="008745DE">
        <w:rPr>
          <w:b/>
          <w:sz w:val="36"/>
          <w:lang/>
        </w:rPr>
        <w:t xml:space="preserve"> учреждени</w:t>
      </w:r>
      <w:r w:rsidR="00C93230">
        <w:rPr>
          <w:b/>
          <w:sz w:val="36"/>
        </w:rPr>
        <w:t>я</w:t>
      </w:r>
      <w:r w:rsidRPr="008745DE">
        <w:rPr>
          <w:b/>
          <w:sz w:val="36"/>
          <w:lang/>
        </w:rPr>
        <w:t xml:space="preserve"> дошкольного образования</w:t>
      </w:r>
      <w:r w:rsidR="00C93230">
        <w:rPr>
          <w:sz w:val="36"/>
        </w:rPr>
        <w:t>;</w:t>
      </w:r>
    </w:p>
    <w:p w:rsidR="008745DE" w:rsidRDefault="00C43558" w:rsidP="00874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- </w:t>
      </w:r>
      <w:r w:rsidR="008807EB" w:rsidRPr="008745DE">
        <w:rPr>
          <w:rFonts w:ascii="Times New Roman" w:hAnsi="Times New Roman" w:cs="Times New Roman"/>
          <w:b/>
          <w:sz w:val="36"/>
          <w:szCs w:val="24"/>
        </w:rPr>
        <w:t>незамедлительно сообщить его родителям</w:t>
      </w:r>
      <w:r w:rsidR="008807EB" w:rsidRPr="008807EB">
        <w:rPr>
          <w:rFonts w:ascii="Times New Roman" w:hAnsi="Times New Roman" w:cs="Times New Roman"/>
          <w:sz w:val="36"/>
          <w:szCs w:val="24"/>
        </w:rPr>
        <w:t xml:space="preserve"> </w:t>
      </w:r>
      <w:r w:rsidR="008807EB" w:rsidRPr="00C43558">
        <w:rPr>
          <w:rFonts w:ascii="Times New Roman" w:hAnsi="Times New Roman" w:cs="Times New Roman"/>
          <w:b/>
          <w:sz w:val="36"/>
          <w:szCs w:val="24"/>
        </w:rPr>
        <w:t>(законным представителям).</w:t>
      </w:r>
    </w:p>
    <w:p w:rsidR="00C43558" w:rsidRDefault="00C43558" w:rsidP="00874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0A2C39" w:rsidRPr="00C43558" w:rsidRDefault="000A2C39" w:rsidP="00874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C43558" w:rsidRDefault="00C43558" w:rsidP="00C43558">
      <w:pPr>
        <w:ind w:firstLine="708"/>
        <w:jc w:val="both"/>
        <w:rPr>
          <w:sz w:val="36"/>
        </w:rPr>
      </w:pPr>
      <w:r w:rsidRPr="0096451D">
        <w:rPr>
          <w:b/>
          <w:sz w:val="36"/>
          <w:u w:val="single"/>
        </w:rPr>
        <w:t xml:space="preserve">В случае исчезновения </w:t>
      </w:r>
      <w:r w:rsidRPr="0096451D">
        <w:rPr>
          <w:sz w:val="36"/>
          <w:u w:val="single"/>
        </w:rPr>
        <w:t>воспитанника необходимо</w:t>
      </w:r>
      <w:r>
        <w:rPr>
          <w:sz w:val="36"/>
        </w:rPr>
        <w:t>:</w:t>
      </w:r>
    </w:p>
    <w:p w:rsidR="000A2C39" w:rsidRPr="00C93230" w:rsidRDefault="00C43558" w:rsidP="00C93230">
      <w:pPr>
        <w:ind w:firstLine="708"/>
        <w:jc w:val="both"/>
        <w:rPr>
          <w:b/>
          <w:sz w:val="36"/>
        </w:rPr>
      </w:pPr>
      <w:r>
        <w:rPr>
          <w:sz w:val="36"/>
        </w:rPr>
        <w:t>-</w:t>
      </w:r>
      <w:r w:rsidRPr="00C43558">
        <w:rPr>
          <w:sz w:val="36"/>
        </w:rPr>
        <w:t xml:space="preserve"> </w:t>
      </w:r>
      <w:r w:rsidR="00C93230" w:rsidRPr="00C93230">
        <w:rPr>
          <w:b/>
          <w:sz w:val="36"/>
          <w:lang/>
        </w:rPr>
        <w:t xml:space="preserve">поставить в известность </w:t>
      </w:r>
      <w:r w:rsidR="00C93230" w:rsidRPr="00C93230">
        <w:rPr>
          <w:b/>
          <w:sz w:val="36"/>
        </w:rPr>
        <w:t>руководство</w:t>
      </w:r>
      <w:r w:rsidR="00C93230" w:rsidRPr="00C93230">
        <w:rPr>
          <w:b/>
          <w:sz w:val="36"/>
          <w:lang/>
        </w:rPr>
        <w:t xml:space="preserve"> учреждени</w:t>
      </w:r>
      <w:r w:rsidR="00C93230" w:rsidRPr="00C93230">
        <w:rPr>
          <w:b/>
          <w:sz w:val="36"/>
        </w:rPr>
        <w:t>я</w:t>
      </w:r>
      <w:r w:rsidR="00C93230">
        <w:rPr>
          <w:b/>
          <w:sz w:val="36"/>
          <w:lang/>
        </w:rPr>
        <w:t xml:space="preserve"> дошкольного образования</w:t>
      </w:r>
      <w:r w:rsidR="00C93230">
        <w:rPr>
          <w:b/>
          <w:sz w:val="36"/>
        </w:rPr>
        <w:t>;</w:t>
      </w:r>
    </w:p>
    <w:p w:rsidR="00C43558" w:rsidRDefault="000A2C39" w:rsidP="00C43558">
      <w:pPr>
        <w:ind w:firstLine="708"/>
        <w:jc w:val="both"/>
        <w:rPr>
          <w:b/>
          <w:sz w:val="36"/>
        </w:rPr>
      </w:pPr>
      <w:r>
        <w:rPr>
          <w:sz w:val="36"/>
        </w:rPr>
        <w:t xml:space="preserve">- </w:t>
      </w:r>
      <w:r w:rsidR="00C43558" w:rsidRPr="00C43558">
        <w:rPr>
          <w:sz w:val="36"/>
        </w:rPr>
        <w:t xml:space="preserve">безотлагательно </w:t>
      </w:r>
      <w:r w:rsidR="00C43558" w:rsidRPr="00C43558">
        <w:rPr>
          <w:b/>
          <w:sz w:val="36"/>
        </w:rPr>
        <w:t>организовать его поиск</w:t>
      </w:r>
      <w:r w:rsidR="00C43558">
        <w:rPr>
          <w:b/>
          <w:sz w:val="36"/>
        </w:rPr>
        <w:t>;</w:t>
      </w:r>
    </w:p>
    <w:p w:rsidR="00C43558" w:rsidRPr="00C43558" w:rsidRDefault="00C43558" w:rsidP="00C43558">
      <w:pPr>
        <w:ind w:firstLine="708"/>
        <w:jc w:val="both"/>
        <w:rPr>
          <w:b/>
          <w:sz w:val="36"/>
        </w:rPr>
      </w:pPr>
      <w:r>
        <w:rPr>
          <w:b/>
          <w:sz w:val="36"/>
        </w:rPr>
        <w:t xml:space="preserve">- </w:t>
      </w:r>
      <w:r w:rsidRPr="00C43558">
        <w:rPr>
          <w:b/>
          <w:sz w:val="36"/>
        </w:rPr>
        <w:t xml:space="preserve"> сообщить в ближайшее отделение милиции и его родителям (законным представителям).</w:t>
      </w:r>
    </w:p>
    <w:p w:rsidR="00C43558" w:rsidRDefault="00C43558" w:rsidP="00C43558">
      <w:pPr>
        <w:jc w:val="both"/>
        <w:rPr>
          <w:sz w:val="36"/>
        </w:rPr>
      </w:pPr>
    </w:p>
    <w:p w:rsidR="000A2C39" w:rsidRDefault="000A2C39" w:rsidP="00C43558">
      <w:pPr>
        <w:jc w:val="both"/>
        <w:rPr>
          <w:sz w:val="36"/>
        </w:rPr>
      </w:pPr>
    </w:p>
    <w:p w:rsidR="00C43558" w:rsidRDefault="008745DE" w:rsidP="008745DE">
      <w:pPr>
        <w:ind w:firstLine="708"/>
        <w:jc w:val="both"/>
        <w:rPr>
          <w:b/>
          <w:sz w:val="36"/>
        </w:rPr>
      </w:pPr>
      <w:r w:rsidRPr="008745DE">
        <w:rPr>
          <w:b/>
          <w:sz w:val="36"/>
          <w:lang/>
        </w:rPr>
        <w:t xml:space="preserve">При обнаружении </w:t>
      </w:r>
      <w:r w:rsidRPr="0096451D">
        <w:rPr>
          <w:b/>
          <w:sz w:val="36"/>
          <w:u w:val="single"/>
          <w:lang/>
        </w:rPr>
        <w:t>нарушений режима безопасности</w:t>
      </w:r>
      <w:r w:rsidR="00C93230">
        <w:rPr>
          <w:b/>
          <w:sz w:val="36"/>
          <w:u w:val="single"/>
        </w:rPr>
        <w:t xml:space="preserve"> в учреждении</w:t>
      </w:r>
      <w:r w:rsidRPr="008745DE">
        <w:rPr>
          <w:b/>
          <w:sz w:val="36"/>
          <w:lang/>
        </w:rPr>
        <w:t xml:space="preserve"> немедленн</w:t>
      </w:r>
      <w:r w:rsidR="00C43558">
        <w:rPr>
          <w:b/>
          <w:sz w:val="36"/>
          <w:lang/>
        </w:rPr>
        <w:t>о принять меры по их устранению</w:t>
      </w:r>
      <w:r w:rsidR="00C43558">
        <w:rPr>
          <w:b/>
          <w:sz w:val="36"/>
        </w:rPr>
        <w:t>:</w:t>
      </w:r>
    </w:p>
    <w:p w:rsidR="00C43558" w:rsidRPr="00C93230" w:rsidRDefault="00C43558" w:rsidP="00C93230">
      <w:pPr>
        <w:ind w:firstLine="708"/>
        <w:jc w:val="both"/>
        <w:rPr>
          <w:b/>
          <w:sz w:val="36"/>
        </w:rPr>
      </w:pPr>
      <w:r>
        <w:rPr>
          <w:b/>
          <w:sz w:val="36"/>
        </w:rPr>
        <w:t>-</w:t>
      </w:r>
      <w:r w:rsidR="00C93230" w:rsidRPr="00C93230">
        <w:rPr>
          <w:b/>
          <w:sz w:val="36"/>
          <w:lang/>
        </w:rPr>
        <w:t xml:space="preserve"> поставить в известность </w:t>
      </w:r>
      <w:r w:rsidR="00C93230" w:rsidRPr="00C93230">
        <w:rPr>
          <w:b/>
          <w:sz w:val="36"/>
        </w:rPr>
        <w:t>руководство</w:t>
      </w:r>
      <w:r w:rsidR="00C93230" w:rsidRPr="00C93230">
        <w:rPr>
          <w:b/>
          <w:sz w:val="36"/>
          <w:lang/>
        </w:rPr>
        <w:t xml:space="preserve"> учреждени</w:t>
      </w:r>
      <w:r w:rsidR="00C93230" w:rsidRPr="00C93230">
        <w:rPr>
          <w:b/>
          <w:sz w:val="36"/>
        </w:rPr>
        <w:t>я</w:t>
      </w:r>
      <w:r w:rsidR="00C93230" w:rsidRPr="00C93230">
        <w:rPr>
          <w:b/>
          <w:sz w:val="36"/>
          <w:lang/>
        </w:rPr>
        <w:t xml:space="preserve"> дошкольного образования. </w:t>
      </w:r>
    </w:p>
    <w:p w:rsidR="008745DE" w:rsidRDefault="00C93230" w:rsidP="008745DE">
      <w:pPr>
        <w:ind w:firstLine="708"/>
        <w:jc w:val="both"/>
        <w:rPr>
          <w:sz w:val="36"/>
        </w:rPr>
      </w:pPr>
      <w:r>
        <w:rPr>
          <w:sz w:val="36"/>
        </w:rPr>
        <w:t>З</w:t>
      </w:r>
      <w:proofErr w:type="spellStart"/>
      <w:r w:rsidRPr="00C93230">
        <w:rPr>
          <w:sz w:val="36"/>
          <w:lang/>
        </w:rPr>
        <w:t>апрещается</w:t>
      </w:r>
      <w:proofErr w:type="spellEnd"/>
      <w:r w:rsidRPr="00C93230">
        <w:rPr>
          <w:sz w:val="36"/>
          <w:lang/>
        </w:rPr>
        <w:t xml:space="preserve"> </w:t>
      </w:r>
      <w:r w:rsidRPr="008745DE">
        <w:rPr>
          <w:sz w:val="36"/>
          <w:lang/>
        </w:rPr>
        <w:t>организовывать</w:t>
      </w:r>
      <w:r w:rsidR="008745DE" w:rsidRPr="008745DE">
        <w:rPr>
          <w:sz w:val="36"/>
          <w:lang/>
        </w:rPr>
        <w:t xml:space="preserve"> образовательный процесс до устранения выявленных нарушений.</w:t>
      </w:r>
    </w:p>
    <w:p w:rsidR="0096451D" w:rsidRDefault="0096451D" w:rsidP="008745DE">
      <w:pPr>
        <w:ind w:firstLine="708"/>
        <w:jc w:val="both"/>
        <w:rPr>
          <w:sz w:val="36"/>
        </w:rPr>
      </w:pPr>
    </w:p>
    <w:p w:rsidR="000A2C39" w:rsidRDefault="000A2C39" w:rsidP="008745DE">
      <w:pPr>
        <w:ind w:firstLine="708"/>
        <w:jc w:val="both"/>
        <w:rPr>
          <w:sz w:val="36"/>
        </w:rPr>
      </w:pPr>
    </w:p>
    <w:p w:rsidR="000A2C39" w:rsidRPr="0096451D" w:rsidRDefault="000A2C39" w:rsidP="008745DE">
      <w:pPr>
        <w:ind w:firstLine="708"/>
        <w:jc w:val="both"/>
        <w:rPr>
          <w:sz w:val="36"/>
        </w:rPr>
      </w:pPr>
    </w:p>
    <w:p w:rsidR="0096451D" w:rsidRDefault="008745DE" w:rsidP="008745DE">
      <w:pPr>
        <w:ind w:firstLine="708"/>
        <w:jc w:val="both"/>
        <w:rPr>
          <w:sz w:val="36"/>
        </w:rPr>
      </w:pPr>
      <w:r w:rsidRPr="0096451D">
        <w:rPr>
          <w:sz w:val="36"/>
          <w:u w:val="single"/>
          <w:lang/>
        </w:rPr>
        <w:t xml:space="preserve">При </w:t>
      </w:r>
      <w:r w:rsidRPr="0096451D">
        <w:rPr>
          <w:b/>
          <w:sz w:val="36"/>
          <w:u w:val="single"/>
          <w:lang/>
        </w:rPr>
        <w:t>возникновении чрезвычайных ситуаций</w:t>
      </w:r>
      <w:r w:rsidRPr="008745DE">
        <w:rPr>
          <w:sz w:val="36"/>
          <w:lang/>
        </w:rPr>
        <w:t xml:space="preserve"> природного или техногенного характера, обнаружения подозрительных веществ и предметов необходимо</w:t>
      </w:r>
      <w:r w:rsidR="0096451D">
        <w:rPr>
          <w:sz w:val="36"/>
        </w:rPr>
        <w:t>:</w:t>
      </w:r>
    </w:p>
    <w:p w:rsidR="0096451D" w:rsidRPr="00C93230" w:rsidRDefault="0096451D" w:rsidP="00C93230">
      <w:pPr>
        <w:ind w:firstLine="567"/>
        <w:jc w:val="both"/>
        <w:rPr>
          <w:sz w:val="36"/>
        </w:rPr>
      </w:pPr>
      <w:r>
        <w:rPr>
          <w:b/>
          <w:sz w:val="36"/>
        </w:rPr>
        <w:t>-</w:t>
      </w:r>
      <w:r w:rsidR="00C93230" w:rsidRPr="00C93230">
        <w:rPr>
          <w:b/>
          <w:sz w:val="36"/>
          <w:lang/>
        </w:rPr>
        <w:t xml:space="preserve"> </w:t>
      </w:r>
      <w:bookmarkStart w:id="0" w:name="_GoBack"/>
      <w:r w:rsidR="00C93230" w:rsidRPr="00C93230">
        <w:rPr>
          <w:sz w:val="36"/>
          <w:lang/>
        </w:rPr>
        <w:t xml:space="preserve">поставить в известность </w:t>
      </w:r>
      <w:r w:rsidR="00C93230" w:rsidRPr="00C93230">
        <w:rPr>
          <w:sz w:val="36"/>
        </w:rPr>
        <w:t>руководство</w:t>
      </w:r>
      <w:r w:rsidR="00C93230" w:rsidRPr="00C93230">
        <w:rPr>
          <w:sz w:val="36"/>
          <w:lang/>
        </w:rPr>
        <w:t xml:space="preserve"> учреждени</w:t>
      </w:r>
      <w:r w:rsidR="00C93230" w:rsidRPr="00C93230">
        <w:rPr>
          <w:sz w:val="36"/>
        </w:rPr>
        <w:t>я</w:t>
      </w:r>
      <w:r w:rsidR="00C93230" w:rsidRPr="00C93230">
        <w:rPr>
          <w:sz w:val="36"/>
          <w:lang/>
        </w:rPr>
        <w:t xml:space="preserve"> дошкольного образования</w:t>
      </w:r>
      <w:r w:rsidRPr="00C93230">
        <w:rPr>
          <w:sz w:val="36"/>
        </w:rPr>
        <w:t>;</w:t>
      </w:r>
    </w:p>
    <w:bookmarkEnd w:id="0"/>
    <w:p w:rsidR="0096451D" w:rsidRDefault="0096451D" w:rsidP="008745DE">
      <w:pPr>
        <w:ind w:firstLine="708"/>
        <w:jc w:val="both"/>
        <w:rPr>
          <w:b/>
          <w:sz w:val="36"/>
        </w:rPr>
      </w:pPr>
      <w:r>
        <w:rPr>
          <w:sz w:val="36"/>
        </w:rPr>
        <w:t>-</w:t>
      </w:r>
      <w:r w:rsidR="008745DE" w:rsidRPr="008745DE">
        <w:rPr>
          <w:sz w:val="36"/>
          <w:lang/>
        </w:rPr>
        <w:t xml:space="preserve"> позвонить по телефонам </w:t>
      </w:r>
      <w:r w:rsidR="008745DE" w:rsidRPr="008745DE">
        <w:rPr>
          <w:b/>
          <w:sz w:val="36"/>
          <w:lang/>
        </w:rPr>
        <w:t>«101, «102»</w:t>
      </w:r>
      <w:r w:rsidR="008745DE" w:rsidRPr="008745DE">
        <w:rPr>
          <w:sz w:val="36"/>
          <w:lang/>
        </w:rPr>
        <w:t xml:space="preserve"> или единому номеру экстренной помощи </w:t>
      </w:r>
      <w:r w:rsidR="008745DE" w:rsidRPr="008745DE">
        <w:rPr>
          <w:b/>
          <w:sz w:val="36"/>
          <w:lang/>
        </w:rPr>
        <w:t>«112»</w:t>
      </w:r>
      <w:r>
        <w:rPr>
          <w:b/>
          <w:sz w:val="36"/>
        </w:rPr>
        <w:t>;</w:t>
      </w:r>
    </w:p>
    <w:p w:rsidR="008745DE" w:rsidRDefault="0096451D" w:rsidP="0096451D">
      <w:pPr>
        <w:ind w:firstLine="708"/>
        <w:jc w:val="both"/>
        <w:rPr>
          <w:sz w:val="36"/>
        </w:rPr>
      </w:pPr>
      <w:r>
        <w:rPr>
          <w:b/>
          <w:sz w:val="36"/>
        </w:rPr>
        <w:t>-</w:t>
      </w:r>
      <w:r w:rsidR="008745DE" w:rsidRPr="008745DE">
        <w:rPr>
          <w:sz w:val="36"/>
          <w:lang/>
        </w:rPr>
        <w:t xml:space="preserve"> </w:t>
      </w:r>
      <w:r>
        <w:rPr>
          <w:sz w:val="36"/>
        </w:rPr>
        <w:t>д</w:t>
      </w:r>
      <w:r w:rsidR="008745DE" w:rsidRPr="008745DE">
        <w:rPr>
          <w:sz w:val="36"/>
        </w:rPr>
        <w:t>о прибытия представителей соответствующих структур немедленно эвакуировать находящихся в опасной зоне воспитанников и обеспечить охрану данной зоны от проникновения посторонних лиц</w:t>
      </w:r>
      <w:r w:rsidR="000A2C39">
        <w:rPr>
          <w:sz w:val="36"/>
        </w:rPr>
        <w:t>;</w:t>
      </w:r>
    </w:p>
    <w:p w:rsidR="000A2C39" w:rsidRPr="0096451D" w:rsidRDefault="000A2C39" w:rsidP="0096451D">
      <w:pPr>
        <w:ind w:firstLine="708"/>
        <w:jc w:val="both"/>
        <w:rPr>
          <w:sz w:val="36"/>
          <w:lang/>
        </w:rPr>
      </w:pPr>
      <w:r>
        <w:rPr>
          <w:sz w:val="36"/>
        </w:rPr>
        <w:t xml:space="preserve">- </w:t>
      </w:r>
      <w:r w:rsidRPr="000A2C39">
        <w:rPr>
          <w:sz w:val="36"/>
        </w:rPr>
        <w:t>пересчит</w:t>
      </w:r>
      <w:r>
        <w:rPr>
          <w:sz w:val="36"/>
        </w:rPr>
        <w:t>ать</w:t>
      </w:r>
      <w:r w:rsidRPr="000A2C39">
        <w:rPr>
          <w:sz w:val="36"/>
        </w:rPr>
        <w:t xml:space="preserve"> </w:t>
      </w:r>
      <w:r>
        <w:rPr>
          <w:sz w:val="36"/>
        </w:rPr>
        <w:t>в</w:t>
      </w:r>
      <w:r w:rsidRPr="000A2C39">
        <w:rPr>
          <w:sz w:val="36"/>
        </w:rPr>
        <w:t>се</w:t>
      </w:r>
      <w:r>
        <w:rPr>
          <w:sz w:val="36"/>
        </w:rPr>
        <w:t>х</w:t>
      </w:r>
      <w:r w:rsidRPr="000A2C39">
        <w:rPr>
          <w:sz w:val="36"/>
        </w:rPr>
        <w:t xml:space="preserve"> эвакуированны</w:t>
      </w:r>
      <w:r>
        <w:rPr>
          <w:sz w:val="36"/>
        </w:rPr>
        <w:t>х</w:t>
      </w:r>
      <w:r w:rsidRPr="000A2C39">
        <w:rPr>
          <w:sz w:val="36"/>
        </w:rPr>
        <w:t xml:space="preserve"> дет</w:t>
      </w:r>
      <w:r>
        <w:rPr>
          <w:sz w:val="36"/>
        </w:rPr>
        <w:t>ей</w:t>
      </w:r>
      <w:r w:rsidRPr="000A2C39">
        <w:rPr>
          <w:sz w:val="36"/>
        </w:rPr>
        <w:t>, свер</w:t>
      </w:r>
      <w:r>
        <w:rPr>
          <w:sz w:val="36"/>
        </w:rPr>
        <w:t>ить</w:t>
      </w:r>
      <w:r w:rsidRPr="000A2C39">
        <w:rPr>
          <w:sz w:val="36"/>
        </w:rPr>
        <w:t xml:space="preserve"> с поименными списками</w:t>
      </w:r>
      <w:r>
        <w:rPr>
          <w:sz w:val="36"/>
        </w:rPr>
        <w:t>.</w:t>
      </w:r>
    </w:p>
    <w:p w:rsidR="008745DE" w:rsidRPr="008745DE" w:rsidRDefault="008745DE" w:rsidP="008745DE">
      <w:pPr>
        <w:jc w:val="both"/>
        <w:rPr>
          <w:sz w:val="36"/>
        </w:rPr>
      </w:pPr>
    </w:p>
    <w:p w:rsidR="008745DE" w:rsidRDefault="008745DE">
      <w:pPr>
        <w:rPr>
          <w:sz w:val="36"/>
          <w:lang w:val="be-BY"/>
        </w:rPr>
      </w:pPr>
    </w:p>
    <w:p w:rsidR="008807EB" w:rsidRPr="008807EB" w:rsidRDefault="008807EB">
      <w:pPr>
        <w:rPr>
          <w:sz w:val="36"/>
          <w:lang w:val="be-BY"/>
        </w:rPr>
      </w:pPr>
      <w:r>
        <w:rPr>
          <w:sz w:val="36"/>
          <w:lang w:val="be-BY"/>
        </w:rPr>
        <w:t>Выписка из инструктивно-методического письма Министерства образования Республики Беларусь на 2017/2018 учебный год</w:t>
      </w:r>
    </w:p>
    <w:sectPr w:rsidR="008807EB" w:rsidRPr="008807EB" w:rsidSect="000A2C39">
      <w:pgSz w:w="11906" w:h="16838"/>
      <w:pgMar w:top="709" w:right="850" w:bottom="709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1342"/>
    <w:rsid w:val="000261A9"/>
    <w:rsid w:val="000A2C39"/>
    <w:rsid w:val="003B4947"/>
    <w:rsid w:val="008745DE"/>
    <w:rsid w:val="0088077A"/>
    <w:rsid w:val="008807EB"/>
    <w:rsid w:val="0096451D"/>
    <w:rsid w:val="00A81342"/>
    <w:rsid w:val="00C43558"/>
    <w:rsid w:val="00C93230"/>
    <w:rsid w:val="00CF4822"/>
    <w:rsid w:val="00D03654"/>
    <w:rsid w:val="00D5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натали</cp:lastModifiedBy>
  <cp:revision>7</cp:revision>
  <cp:lastPrinted>2017-11-30T15:41:00Z</cp:lastPrinted>
  <dcterms:created xsi:type="dcterms:W3CDTF">2017-11-30T12:29:00Z</dcterms:created>
  <dcterms:modified xsi:type="dcterms:W3CDTF">2018-01-16T06:23:00Z</dcterms:modified>
</cp:coreProperties>
</file>