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</w:tblGrid>
      <w:tr w:rsidR="006D114D" w:rsidTr="006D114D">
        <w:tc>
          <w:tcPr>
            <w:tcW w:w="4785" w:type="dxa"/>
          </w:tcPr>
          <w:p w:rsidR="006D114D" w:rsidRPr="006D114D" w:rsidRDefault="006D114D" w:rsidP="006D11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14D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6D114D" w:rsidTr="006D114D">
        <w:tc>
          <w:tcPr>
            <w:tcW w:w="4785" w:type="dxa"/>
          </w:tcPr>
          <w:p w:rsidR="006D114D" w:rsidRPr="006D114D" w:rsidRDefault="006D114D" w:rsidP="006D11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14D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</w:tc>
      </w:tr>
      <w:tr w:rsidR="006D114D" w:rsidTr="006D114D">
        <w:tc>
          <w:tcPr>
            <w:tcW w:w="4785" w:type="dxa"/>
          </w:tcPr>
          <w:p w:rsidR="006D114D" w:rsidRPr="006D114D" w:rsidRDefault="006D114D" w:rsidP="006D11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14D">
              <w:rPr>
                <w:rFonts w:ascii="Times New Roman" w:hAnsi="Times New Roman" w:cs="Times New Roman"/>
                <w:sz w:val="28"/>
                <w:szCs w:val="28"/>
              </w:rPr>
              <w:t>ГУО «Глинищанская средняя школа</w:t>
            </w:r>
          </w:p>
        </w:tc>
      </w:tr>
      <w:tr w:rsidR="006D114D" w:rsidTr="006D114D">
        <w:tc>
          <w:tcPr>
            <w:tcW w:w="4785" w:type="dxa"/>
          </w:tcPr>
          <w:p w:rsidR="006D114D" w:rsidRPr="006D114D" w:rsidRDefault="006D114D" w:rsidP="006D11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14D">
              <w:rPr>
                <w:rFonts w:ascii="Times New Roman" w:hAnsi="Times New Roman" w:cs="Times New Roman"/>
                <w:sz w:val="28"/>
                <w:szCs w:val="28"/>
              </w:rPr>
              <w:t>имени И.П.Мележа</w:t>
            </w:r>
          </w:p>
        </w:tc>
      </w:tr>
      <w:tr w:rsidR="006D114D" w:rsidTr="006D114D">
        <w:tc>
          <w:tcPr>
            <w:tcW w:w="4785" w:type="dxa"/>
          </w:tcPr>
          <w:p w:rsidR="006D114D" w:rsidRDefault="006D114D" w:rsidP="006D114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_______________ </w:t>
            </w:r>
            <w:r w:rsidRPr="006D114D">
              <w:rPr>
                <w:rFonts w:ascii="Times New Roman" w:hAnsi="Times New Roman" w:cs="Times New Roman"/>
                <w:sz w:val="28"/>
                <w:szCs w:val="28"/>
              </w:rPr>
              <w:t>Л.Ф.Кулаковская</w:t>
            </w:r>
          </w:p>
        </w:tc>
      </w:tr>
      <w:tr w:rsidR="006D114D" w:rsidTr="006D114D">
        <w:tc>
          <w:tcPr>
            <w:tcW w:w="4785" w:type="dxa"/>
          </w:tcPr>
          <w:p w:rsidR="006D114D" w:rsidRPr="006D114D" w:rsidRDefault="006D114D" w:rsidP="005100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14D">
              <w:rPr>
                <w:rFonts w:ascii="Times New Roman" w:hAnsi="Times New Roman" w:cs="Times New Roman"/>
                <w:sz w:val="28"/>
                <w:szCs w:val="28"/>
              </w:rPr>
              <w:t>«____»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__________202</w:t>
            </w:r>
            <w:r w:rsidR="0051006E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6</w:t>
            </w:r>
            <w:r w:rsidRPr="006D114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6D114D" w:rsidRDefault="006D114D" w:rsidP="006D114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114D" w:rsidRDefault="006D114D" w:rsidP="006D114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114D" w:rsidRDefault="006D114D" w:rsidP="006D114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ТЕМАТИЧЕСКИЙ ПЛАН </w:t>
      </w:r>
    </w:p>
    <w:p w:rsidR="006D114D" w:rsidRDefault="006D114D" w:rsidP="006D114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РОДИТЕЛЬСКОГО УНИВЕРСИТЕТА </w:t>
      </w:r>
    </w:p>
    <w:p w:rsidR="006D114D" w:rsidRDefault="006D114D" w:rsidP="006D114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51006E">
        <w:rPr>
          <w:rFonts w:ascii="Times New Roman" w:hAnsi="Times New Roman" w:cs="Times New Roman"/>
          <w:b/>
          <w:sz w:val="28"/>
          <w:szCs w:val="28"/>
          <w:lang w:val="be-BY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/202</w:t>
      </w:r>
      <w:r w:rsidR="0051006E">
        <w:rPr>
          <w:rFonts w:ascii="Times New Roman" w:hAnsi="Times New Roman" w:cs="Times New Roman"/>
          <w:b/>
          <w:sz w:val="28"/>
          <w:szCs w:val="28"/>
          <w:lang w:val="be-BY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6D114D" w:rsidRDefault="006D114D" w:rsidP="006D114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114D" w:rsidRPr="006D114D" w:rsidRDefault="006D114D" w:rsidP="006D11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114D">
        <w:rPr>
          <w:rFonts w:ascii="Times New Roman" w:hAnsi="Times New Roman" w:cs="Times New Roman"/>
          <w:b/>
          <w:sz w:val="28"/>
          <w:szCs w:val="28"/>
        </w:rPr>
        <w:t>Цель:</w:t>
      </w:r>
      <w:r w:rsidRPr="006D114D">
        <w:rPr>
          <w:rFonts w:ascii="Times New Roman" w:hAnsi="Times New Roman" w:cs="Times New Roman"/>
          <w:sz w:val="28"/>
          <w:szCs w:val="28"/>
        </w:rPr>
        <w:t xml:space="preserve"> повышение педагогической и психологической культуры родителей, формирование ответственного, позитивного </w:t>
      </w:r>
      <w:proofErr w:type="spellStart"/>
      <w:r w:rsidRPr="006D114D">
        <w:rPr>
          <w:rFonts w:ascii="Times New Roman" w:hAnsi="Times New Roman" w:cs="Times New Roman"/>
          <w:sz w:val="28"/>
          <w:szCs w:val="28"/>
        </w:rPr>
        <w:t>родительства</w:t>
      </w:r>
      <w:proofErr w:type="spellEnd"/>
      <w:r w:rsidRPr="006D114D">
        <w:rPr>
          <w:rFonts w:ascii="Times New Roman" w:hAnsi="Times New Roman" w:cs="Times New Roman"/>
          <w:sz w:val="28"/>
          <w:szCs w:val="28"/>
        </w:rPr>
        <w:t xml:space="preserve">. Университет педагогических знаний для родителей должен способствовать установлению контактов родителей со школой, взаимодействию родителей и педагогов в воспитании, развитии и социализации </w:t>
      </w:r>
      <w:proofErr w:type="spellStart"/>
      <w:r w:rsidRPr="006D114D">
        <w:rPr>
          <w:rFonts w:ascii="Times New Roman" w:hAnsi="Times New Roman" w:cs="Times New Roman"/>
          <w:sz w:val="28"/>
          <w:szCs w:val="28"/>
        </w:rPr>
        <w:t>ребенка</w:t>
      </w:r>
      <w:proofErr w:type="spellEnd"/>
      <w:r w:rsidRPr="006D114D">
        <w:rPr>
          <w:rFonts w:ascii="Times New Roman" w:hAnsi="Times New Roman" w:cs="Times New Roman"/>
          <w:sz w:val="28"/>
          <w:szCs w:val="28"/>
        </w:rPr>
        <w:t>.</w:t>
      </w:r>
    </w:p>
    <w:p w:rsidR="006D114D" w:rsidRPr="006D114D" w:rsidRDefault="006D114D" w:rsidP="006D114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114D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D114D" w:rsidRPr="006D114D" w:rsidRDefault="006D114D" w:rsidP="006D11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114D">
        <w:rPr>
          <w:rFonts w:ascii="Times New Roman" w:hAnsi="Times New Roman" w:cs="Times New Roman"/>
          <w:sz w:val="28"/>
          <w:szCs w:val="28"/>
        </w:rPr>
        <w:t xml:space="preserve">– формирование ценностно-смысловых основ </w:t>
      </w:r>
      <w:proofErr w:type="spellStart"/>
      <w:r w:rsidRPr="006D114D">
        <w:rPr>
          <w:rFonts w:ascii="Times New Roman" w:hAnsi="Times New Roman" w:cs="Times New Roman"/>
          <w:sz w:val="28"/>
          <w:szCs w:val="28"/>
        </w:rPr>
        <w:t>родительства</w:t>
      </w:r>
      <w:proofErr w:type="spellEnd"/>
      <w:r w:rsidRPr="006D114D">
        <w:rPr>
          <w:rFonts w:ascii="Times New Roman" w:hAnsi="Times New Roman" w:cs="Times New Roman"/>
          <w:sz w:val="28"/>
          <w:szCs w:val="28"/>
        </w:rPr>
        <w:t>;  актуализация чувства ответственности за выполнение родительских функций;</w:t>
      </w:r>
    </w:p>
    <w:p w:rsidR="006D114D" w:rsidRPr="006D114D" w:rsidRDefault="006D114D" w:rsidP="006D11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114D">
        <w:rPr>
          <w:rFonts w:ascii="Times New Roman" w:hAnsi="Times New Roman" w:cs="Times New Roman"/>
          <w:sz w:val="28"/>
          <w:szCs w:val="28"/>
        </w:rPr>
        <w:t>– формирование и развитие психолого-педагогических компетенций родителей в области семейного воспитания (формирование знаний о семейной психологии, детско-родительских отношениях, возрастных особенностях детей, формирование гармоничных семейных отношений, навыков конструктивного взаимодействия с детьми и др.), содействие развитию навыков самообразования родителей;</w:t>
      </w:r>
    </w:p>
    <w:p w:rsidR="006D114D" w:rsidRPr="006D114D" w:rsidRDefault="006D114D" w:rsidP="006D11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114D">
        <w:rPr>
          <w:rFonts w:ascii="Times New Roman" w:hAnsi="Times New Roman" w:cs="Times New Roman"/>
          <w:sz w:val="28"/>
          <w:szCs w:val="28"/>
        </w:rPr>
        <w:t>– обеспечение целенаправленной работы по профилактике семейного неблагополучия и социального сиротства, снижение риска конфликтных ситуаций и кризисных состояний, возникновения затруднений в семейном воспитании, оказание своевременной психолого-педагогической и информационной помощи семьям, попавшим в трудную жизненную ситуа</w:t>
      </w:r>
      <w:r>
        <w:rPr>
          <w:rFonts w:ascii="Times New Roman" w:hAnsi="Times New Roman" w:cs="Times New Roman"/>
          <w:sz w:val="28"/>
          <w:szCs w:val="28"/>
        </w:rPr>
        <w:t>цию.</w:t>
      </w:r>
    </w:p>
    <w:p w:rsidR="00CC632F" w:rsidRDefault="00CC632F" w:rsidP="006D114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114D" w:rsidRPr="006D114D" w:rsidRDefault="006D114D" w:rsidP="00ED2F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114D">
        <w:rPr>
          <w:rFonts w:ascii="Times New Roman" w:hAnsi="Times New Roman" w:cs="Times New Roman"/>
          <w:b/>
          <w:sz w:val="28"/>
          <w:szCs w:val="28"/>
        </w:rPr>
        <w:t>ПРИМЕРНЫЙ ТЕМАТИЧЕСКИЙ ПЛАН</w:t>
      </w:r>
    </w:p>
    <w:p w:rsidR="006D114D" w:rsidRDefault="006D114D" w:rsidP="00ED2F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114D">
        <w:rPr>
          <w:rFonts w:ascii="Times New Roman" w:hAnsi="Times New Roman" w:cs="Times New Roman"/>
          <w:b/>
          <w:sz w:val="28"/>
          <w:szCs w:val="28"/>
        </w:rPr>
        <w:t>РОДИТЕЛЬСКОГО УНИВЕРСИТЕТА</w:t>
      </w:r>
    </w:p>
    <w:p w:rsidR="00C43AC1" w:rsidRPr="00C43AC1" w:rsidRDefault="00C43AC1" w:rsidP="00ED2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3A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Pr="00C43A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ступень – </w:t>
      </w:r>
      <w:r w:rsidRPr="00C43A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«Мой </w:t>
      </w:r>
      <w:proofErr w:type="spellStart"/>
      <w:r w:rsidRPr="00C43A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</w:t>
      </w:r>
      <w:proofErr w:type="spellEnd"/>
      <w:r w:rsidRPr="00C43A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младший школьник» </w:t>
      </w:r>
    </w:p>
    <w:p w:rsidR="00C43AC1" w:rsidRDefault="00C43AC1" w:rsidP="00ED2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43A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родителей учащихся </w:t>
      </w:r>
      <w:r w:rsidRPr="00C43AC1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val="en-US" w:eastAsia="ru-RU"/>
        </w:rPr>
        <w:t>I</w:t>
      </w:r>
      <w:r w:rsidRPr="00C43AC1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eastAsia="ru-RU"/>
        </w:rPr>
        <w:t>-</w:t>
      </w:r>
      <w:r w:rsidRPr="00C43AC1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val="en-US" w:eastAsia="ru-RU"/>
        </w:rPr>
        <w:t>IV</w:t>
      </w:r>
      <w:r w:rsidRPr="00C43AC1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eastAsia="ru-RU"/>
        </w:rPr>
        <w:t xml:space="preserve"> </w:t>
      </w:r>
      <w:r w:rsidRPr="00C43A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классов</w:t>
      </w:r>
    </w:p>
    <w:p w:rsidR="00ED2F53" w:rsidRDefault="00ED2F53" w:rsidP="00ED2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a3"/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559"/>
        <w:gridCol w:w="2268"/>
        <w:gridCol w:w="1843"/>
      </w:tblGrid>
      <w:tr w:rsidR="00ED2F53" w:rsidTr="00ED2F53">
        <w:tc>
          <w:tcPr>
            <w:tcW w:w="567" w:type="dxa"/>
          </w:tcPr>
          <w:p w:rsidR="00C43AC1" w:rsidRPr="00ED2F53" w:rsidRDefault="00C43AC1" w:rsidP="00C43A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4962" w:type="dxa"/>
          </w:tcPr>
          <w:p w:rsidR="00C43AC1" w:rsidRPr="00ED2F53" w:rsidRDefault="00C43AC1" w:rsidP="00C43A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Название раздела, темы занятий перечень изучаемых вопросов</w:t>
            </w:r>
          </w:p>
        </w:tc>
        <w:tc>
          <w:tcPr>
            <w:tcW w:w="1559" w:type="dxa"/>
          </w:tcPr>
          <w:p w:rsidR="00C43AC1" w:rsidRPr="00ED2F53" w:rsidRDefault="00C43AC1" w:rsidP="00C43A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Сроки проведения</w:t>
            </w:r>
          </w:p>
        </w:tc>
        <w:tc>
          <w:tcPr>
            <w:tcW w:w="2268" w:type="dxa"/>
          </w:tcPr>
          <w:p w:rsidR="00C43AC1" w:rsidRPr="00ED2F53" w:rsidRDefault="00C43AC1" w:rsidP="00C43A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Форма проведения</w:t>
            </w:r>
          </w:p>
        </w:tc>
        <w:tc>
          <w:tcPr>
            <w:tcW w:w="1843" w:type="dxa"/>
          </w:tcPr>
          <w:p w:rsidR="00C43AC1" w:rsidRPr="00ED2F53" w:rsidRDefault="00C43AC1" w:rsidP="00C43A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454C9A" w:rsidTr="00ED2F53">
        <w:tc>
          <w:tcPr>
            <w:tcW w:w="567" w:type="dxa"/>
          </w:tcPr>
          <w:p w:rsidR="00C43AC1" w:rsidRPr="00ED2F53" w:rsidRDefault="00ED2F53" w:rsidP="00C43A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62" w:type="dxa"/>
          </w:tcPr>
          <w:p w:rsidR="00C43AC1" w:rsidRPr="00ED2F53" w:rsidRDefault="00ED2F53" w:rsidP="00C43A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6"/>
                <w:szCs w:val="26"/>
                <w:lang w:eastAsia="ru-RU"/>
              </w:rPr>
              <w:t>1 класс</w:t>
            </w:r>
          </w:p>
        </w:tc>
        <w:tc>
          <w:tcPr>
            <w:tcW w:w="1559" w:type="dxa"/>
          </w:tcPr>
          <w:p w:rsidR="00C43AC1" w:rsidRPr="00ED2F53" w:rsidRDefault="00C43AC1" w:rsidP="00C43A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</w:tcPr>
          <w:p w:rsidR="00C43AC1" w:rsidRPr="00ED2F53" w:rsidRDefault="00C43AC1" w:rsidP="00C43A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</w:tcPr>
          <w:p w:rsidR="00C43AC1" w:rsidRPr="00ED2F53" w:rsidRDefault="00C43AC1" w:rsidP="00C43A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454C9A" w:rsidTr="00ED2F53">
        <w:tc>
          <w:tcPr>
            <w:tcW w:w="567" w:type="dxa"/>
          </w:tcPr>
          <w:p w:rsidR="00C43AC1" w:rsidRPr="00ED2F53" w:rsidRDefault="00ED2F53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4962" w:type="dxa"/>
          </w:tcPr>
          <w:p w:rsidR="00454C9A" w:rsidRPr="00ED2F53" w:rsidRDefault="00C43AC1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i/>
                <w:color w:val="000000"/>
                <w:sz w:val="26"/>
                <w:szCs w:val="26"/>
                <w:lang w:eastAsia="ru-RU"/>
              </w:rPr>
              <w:t>Тема 1. Адаптация учащихся в 1-м классе</w:t>
            </w: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. </w:t>
            </w:r>
          </w:p>
          <w:p w:rsidR="00C43AC1" w:rsidRPr="00ED2F53" w:rsidRDefault="00C43AC1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Физиологическая, психологическая и </w:t>
            </w: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 xml:space="preserve">социальная адаптация </w:t>
            </w:r>
            <w:proofErr w:type="gramStart"/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обучающихся</w:t>
            </w:r>
            <w:proofErr w:type="gramEnd"/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к школе. Причины социально</w:t>
            </w:r>
            <w:r w:rsidR="00454C9A"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-</w:t>
            </w: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психологической </w:t>
            </w:r>
            <w:proofErr w:type="spellStart"/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дезадаптации</w:t>
            </w:r>
            <w:proofErr w:type="spellEnd"/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. Помощь </w:t>
            </w:r>
            <w:proofErr w:type="spellStart"/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ребенку</w:t>
            </w:r>
            <w:proofErr w:type="spellEnd"/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в адаптации к школе</w:t>
            </w:r>
          </w:p>
        </w:tc>
        <w:tc>
          <w:tcPr>
            <w:tcW w:w="1559" w:type="dxa"/>
          </w:tcPr>
          <w:p w:rsidR="00C43AC1" w:rsidRPr="00ED2F53" w:rsidRDefault="00C43AC1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сентябрь</w:t>
            </w:r>
          </w:p>
        </w:tc>
        <w:tc>
          <w:tcPr>
            <w:tcW w:w="2268" w:type="dxa"/>
          </w:tcPr>
          <w:p w:rsidR="00C43AC1" w:rsidRPr="00ED2F53" w:rsidRDefault="00454C9A" w:rsidP="00454C9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лекция/ практикум</w:t>
            </w:r>
            <w:r w:rsidR="00C43AC1"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/ </w:t>
            </w:r>
            <w:proofErr w:type="spellStart"/>
            <w:r w:rsidR="00C43AC1" w:rsidRPr="00ED2F5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вебинар</w:t>
            </w:r>
            <w:proofErr w:type="spellEnd"/>
          </w:p>
        </w:tc>
        <w:tc>
          <w:tcPr>
            <w:tcW w:w="1843" w:type="dxa"/>
          </w:tcPr>
          <w:p w:rsidR="00C43AC1" w:rsidRPr="00ED2F53" w:rsidRDefault="00C43AC1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классный руководитель,</w:t>
            </w:r>
          </w:p>
        </w:tc>
      </w:tr>
      <w:tr w:rsidR="00454C9A" w:rsidTr="00ED2F53">
        <w:tc>
          <w:tcPr>
            <w:tcW w:w="567" w:type="dxa"/>
          </w:tcPr>
          <w:p w:rsidR="00C43AC1" w:rsidRPr="00ED2F53" w:rsidRDefault="00ED2F53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lastRenderedPageBreak/>
              <w:t>1.2</w:t>
            </w:r>
          </w:p>
        </w:tc>
        <w:tc>
          <w:tcPr>
            <w:tcW w:w="4962" w:type="dxa"/>
          </w:tcPr>
          <w:p w:rsidR="00454C9A" w:rsidRPr="00ED2F53" w:rsidRDefault="00C43AC1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>Тема 2. Режим дня школьника.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43AC1" w:rsidRPr="00ED2F53" w:rsidRDefault="00C43AC1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Соблюдение санитарно</w:t>
            </w:r>
            <w:r w:rsidR="00454C9A" w:rsidRPr="00ED2F5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гигиенических норм. Организация режима дня школьника. Воспитание самостоятельности и организованности у первоклассника</w:t>
            </w:r>
          </w:p>
        </w:tc>
        <w:tc>
          <w:tcPr>
            <w:tcW w:w="1559" w:type="dxa"/>
          </w:tcPr>
          <w:p w:rsidR="00C43AC1" w:rsidRPr="00ED2F53" w:rsidRDefault="00C43AC1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ноябрь</w:t>
            </w:r>
          </w:p>
        </w:tc>
        <w:tc>
          <w:tcPr>
            <w:tcW w:w="2268" w:type="dxa"/>
          </w:tcPr>
          <w:p w:rsidR="00C43AC1" w:rsidRPr="00ED2F53" w:rsidRDefault="00C43AC1" w:rsidP="00454C9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беседа/ практикум / мастер</w:t>
            </w:r>
            <w:r w:rsidR="00454C9A"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класс</w:t>
            </w:r>
          </w:p>
        </w:tc>
        <w:tc>
          <w:tcPr>
            <w:tcW w:w="1843" w:type="dxa"/>
          </w:tcPr>
          <w:p w:rsidR="00C43AC1" w:rsidRPr="00ED2F53" w:rsidRDefault="00C43AC1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руководитель,</w:t>
            </w:r>
          </w:p>
        </w:tc>
      </w:tr>
      <w:tr w:rsidR="00454C9A" w:rsidTr="00ED2F53">
        <w:tc>
          <w:tcPr>
            <w:tcW w:w="567" w:type="dxa"/>
          </w:tcPr>
          <w:p w:rsidR="00C43AC1" w:rsidRPr="00ED2F53" w:rsidRDefault="00ED2F53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1.3</w:t>
            </w:r>
          </w:p>
        </w:tc>
        <w:tc>
          <w:tcPr>
            <w:tcW w:w="4962" w:type="dxa"/>
          </w:tcPr>
          <w:p w:rsidR="00454C9A" w:rsidRPr="00ED2F53" w:rsidRDefault="00C43AC1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Тема 3. Значение семейных традиций в формировании и развитии </w:t>
            </w:r>
            <w:proofErr w:type="spellStart"/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>ребенка</w:t>
            </w:r>
            <w:proofErr w:type="spellEnd"/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>.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43AC1" w:rsidRPr="00ED2F53" w:rsidRDefault="00C43AC1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Ценности, традиции и обычаи семьи. Значение примера родителей в воспитании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proofErr w:type="spellEnd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. Значение семейных традиций в формировании у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proofErr w:type="spellEnd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 желания трудиться</w:t>
            </w:r>
          </w:p>
        </w:tc>
        <w:tc>
          <w:tcPr>
            <w:tcW w:w="1559" w:type="dxa"/>
          </w:tcPr>
          <w:p w:rsidR="00C43AC1" w:rsidRPr="00ED2F53" w:rsidRDefault="00C43AC1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январь</w:t>
            </w:r>
          </w:p>
        </w:tc>
        <w:tc>
          <w:tcPr>
            <w:tcW w:w="2268" w:type="dxa"/>
          </w:tcPr>
          <w:p w:rsidR="00C43AC1" w:rsidRPr="00ED2F53" w:rsidRDefault="00C43AC1" w:rsidP="00454C9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круглый стол/ дискуссия/ форум</w:t>
            </w:r>
          </w:p>
        </w:tc>
        <w:tc>
          <w:tcPr>
            <w:tcW w:w="1843" w:type="dxa"/>
          </w:tcPr>
          <w:p w:rsidR="00C43AC1" w:rsidRPr="00ED2F53" w:rsidRDefault="00C43AC1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руководитель,</w:t>
            </w:r>
          </w:p>
        </w:tc>
      </w:tr>
      <w:tr w:rsidR="00454C9A" w:rsidTr="00ED2F53">
        <w:tc>
          <w:tcPr>
            <w:tcW w:w="567" w:type="dxa"/>
          </w:tcPr>
          <w:p w:rsidR="00C43AC1" w:rsidRPr="00ED2F53" w:rsidRDefault="00ED2F53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1.4</w:t>
            </w:r>
          </w:p>
        </w:tc>
        <w:tc>
          <w:tcPr>
            <w:tcW w:w="4962" w:type="dxa"/>
          </w:tcPr>
          <w:p w:rsidR="00454C9A" w:rsidRPr="00ED2F53" w:rsidRDefault="00C43AC1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>Тема 4. Положительные эмоции в жизни школьника.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43AC1" w:rsidRPr="00ED2F53" w:rsidRDefault="00C43AC1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Эмоции в нашей жизни. Значение эмоционально</w:t>
            </w:r>
            <w:r w:rsidR="00454C9A" w:rsidRPr="00ED2F5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чувственной сферы для формирования полноценной личности. Рекомендации родителям по развитию положительных эмоций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proofErr w:type="spellEnd"/>
          </w:p>
        </w:tc>
        <w:tc>
          <w:tcPr>
            <w:tcW w:w="1559" w:type="dxa"/>
          </w:tcPr>
          <w:p w:rsidR="00C43AC1" w:rsidRPr="00ED2F53" w:rsidRDefault="00C43AC1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апрель</w:t>
            </w:r>
          </w:p>
        </w:tc>
        <w:tc>
          <w:tcPr>
            <w:tcW w:w="2268" w:type="dxa"/>
          </w:tcPr>
          <w:p w:rsidR="00C43AC1" w:rsidRPr="00ED2F53" w:rsidRDefault="00C43AC1" w:rsidP="00454C9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семинар</w:t>
            </w:r>
            <w:r w:rsidR="00454C9A" w:rsidRPr="00ED2F53">
              <w:rPr>
                <w:rFonts w:ascii="Times New Roman" w:hAnsi="Times New Roman" w:cs="Times New Roman"/>
                <w:sz w:val="26"/>
                <w:szCs w:val="26"/>
              </w:rPr>
              <w:t>-практикум /психологи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ческий тренинг</w:t>
            </w:r>
          </w:p>
        </w:tc>
        <w:tc>
          <w:tcPr>
            <w:tcW w:w="1843" w:type="dxa"/>
          </w:tcPr>
          <w:p w:rsidR="00C43AC1" w:rsidRPr="00ED2F53" w:rsidRDefault="00C43AC1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руководитель,</w:t>
            </w:r>
          </w:p>
        </w:tc>
      </w:tr>
      <w:tr w:rsidR="00454C9A" w:rsidTr="00ED2F53">
        <w:tc>
          <w:tcPr>
            <w:tcW w:w="567" w:type="dxa"/>
          </w:tcPr>
          <w:p w:rsidR="00C43AC1" w:rsidRPr="00ED2F53" w:rsidRDefault="00ED2F53" w:rsidP="00ED2F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962" w:type="dxa"/>
          </w:tcPr>
          <w:p w:rsidR="00C43AC1" w:rsidRPr="00ED2F53" w:rsidRDefault="0051006E" w:rsidP="00ED2F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6"/>
                <w:szCs w:val="26"/>
                <w:lang w:val="be-BY" w:eastAsia="ru-RU"/>
              </w:rPr>
              <w:t>2</w:t>
            </w:r>
            <w:r w:rsidR="00C43AC1" w:rsidRPr="00ED2F5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6"/>
                <w:szCs w:val="26"/>
                <w:lang w:eastAsia="ru-RU"/>
              </w:rPr>
              <w:t xml:space="preserve"> класс</w:t>
            </w:r>
          </w:p>
        </w:tc>
        <w:tc>
          <w:tcPr>
            <w:tcW w:w="1559" w:type="dxa"/>
          </w:tcPr>
          <w:p w:rsidR="00C43AC1" w:rsidRPr="00ED2F53" w:rsidRDefault="00C43AC1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</w:tcPr>
          <w:p w:rsidR="00C43AC1" w:rsidRPr="00ED2F53" w:rsidRDefault="00C43AC1" w:rsidP="00454C9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</w:tcPr>
          <w:p w:rsidR="00C43AC1" w:rsidRPr="00ED2F53" w:rsidRDefault="00C43AC1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1721C9" w:rsidTr="00ED2F53">
        <w:tc>
          <w:tcPr>
            <w:tcW w:w="567" w:type="dxa"/>
          </w:tcPr>
          <w:p w:rsidR="001721C9" w:rsidRPr="00ED2F53" w:rsidRDefault="001721C9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2.1</w:t>
            </w:r>
          </w:p>
        </w:tc>
        <w:tc>
          <w:tcPr>
            <w:tcW w:w="4962" w:type="dxa"/>
          </w:tcPr>
          <w:p w:rsidR="0051006E" w:rsidRPr="0051006E" w:rsidRDefault="0051006E" w:rsidP="005100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1006E">
              <w:rPr>
                <w:rFonts w:ascii="Times New Roman" w:hAnsi="Times New Roman" w:cs="Times New Roman"/>
                <w:i/>
                <w:sz w:val="26"/>
                <w:szCs w:val="26"/>
              </w:rPr>
              <w:t>Тем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а 1. Как родители могут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помочь </w:t>
            </w:r>
            <w:proofErr w:type="spellStart"/>
            <w:r w:rsidRPr="0051006E">
              <w:rPr>
                <w:rFonts w:ascii="Times New Roman" w:hAnsi="Times New Roman" w:cs="Times New Roman"/>
                <w:i/>
                <w:sz w:val="26"/>
                <w:szCs w:val="26"/>
              </w:rPr>
              <w:t>ребенку</w:t>
            </w:r>
            <w:proofErr w:type="spellEnd"/>
            <w:r w:rsidRPr="0051006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учиться. </w:t>
            </w:r>
          </w:p>
          <w:p w:rsidR="001721C9" w:rsidRPr="0051006E" w:rsidRDefault="0051006E" w:rsidP="005100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Соблюдение режима дня –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важное условие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успешной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учѐбы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Контроль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родителей за выполнением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домашних заданий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школьников. Типичные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ошибки родителей в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организации учебного труда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proofErr w:type="spellStart"/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proofErr w:type="spellEnd"/>
          </w:p>
        </w:tc>
        <w:tc>
          <w:tcPr>
            <w:tcW w:w="1559" w:type="dxa"/>
          </w:tcPr>
          <w:p w:rsidR="001721C9" w:rsidRPr="0051006E" w:rsidRDefault="0051006E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be-BY" w:eastAsia="ru-RU"/>
              </w:rPr>
              <w:t>октябрь</w:t>
            </w:r>
          </w:p>
        </w:tc>
        <w:tc>
          <w:tcPr>
            <w:tcW w:w="2268" w:type="dxa"/>
          </w:tcPr>
          <w:p w:rsidR="001721C9" w:rsidRPr="0051006E" w:rsidRDefault="001721C9" w:rsidP="00454C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беседа/ семинар-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практикум/</w:t>
            </w:r>
            <w:r w:rsidR="0051006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843" w:type="dxa"/>
          </w:tcPr>
          <w:p w:rsidR="001721C9" w:rsidRDefault="001721C9">
            <w:r w:rsidRPr="0083477F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1721C9" w:rsidTr="00ED2F53">
        <w:tc>
          <w:tcPr>
            <w:tcW w:w="567" w:type="dxa"/>
          </w:tcPr>
          <w:p w:rsidR="001721C9" w:rsidRPr="00ED2F53" w:rsidRDefault="001721C9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2.2</w:t>
            </w:r>
          </w:p>
        </w:tc>
        <w:tc>
          <w:tcPr>
            <w:tcW w:w="4962" w:type="dxa"/>
          </w:tcPr>
          <w:p w:rsidR="0051006E" w:rsidRPr="0051006E" w:rsidRDefault="0051006E" w:rsidP="005100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Тема 2. Главные правила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здорового образа жизни.</w:t>
            </w:r>
          </w:p>
          <w:p w:rsidR="001721C9" w:rsidRPr="0051006E" w:rsidRDefault="0051006E" w:rsidP="005100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Здоровье школьника и его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успехи 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учѐбе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Формирование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здорового образа жизни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учащихся младших классов.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Основные правила здорового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образа жизни: рациональное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питание, двигательная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активность, положительные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э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моции. Роль семьи в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физическом воспитании детей.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Кодекс семейного здоровья</w:t>
            </w:r>
          </w:p>
        </w:tc>
        <w:tc>
          <w:tcPr>
            <w:tcW w:w="1559" w:type="dxa"/>
          </w:tcPr>
          <w:p w:rsidR="001721C9" w:rsidRPr="00ED2F53" w:rsidRDefault="001721C9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декабрь</w:t>
            </w:r>
          </w:p>
        </w:tc>
        <w:tc>
          <w:tcPr>
            <w:tcW w:w="2268" w:type="dxa"/>
          </w:tcPr>
          <w:p w:rsidR="001721C9" w:rsidRPr="0051006E" w:rsidRDefault="0051006E" w:rsidP="005100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be-BY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круглый стол</w:t>
            </w:r>
            <w:r w:rsidR="001721C9"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/ семинар-практикум / 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вебінар</w:t>
            </w:r>
          </w:p>
        </w:tc>
        <w:tc>
          <w:tcPr>
            <w:tcW w:w="1843" w:type="dxa"/>
          </w:tcPr>
          <w:p w:rsidR="001721C9" w:rsidRDefault="001721C9">
            <w:r w:rsidRPr="0083477F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1721C9" w:rsidTr="00ED2F53">
        <w:tc>
          <w:tcPr>
            <w:tcW w:w="567" w:type="dxa"/>
          </w:tcPr>
          <w:p w:rsidR="001721C9" w:rsidRPr="00ED2F53" w:rsidRDefault="001721C9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2.3</w:t>
            </w:r>
          </w:p>
        </w:tc>
        <w:tc>
          <w:tcPr>
            <w:tcW w:w="4962" w:type="dxa"/>
          </w:tcPr>
          <w:p w:rsidR="001721C9" w:rsidRPr="00ED2F53" w:rsidRDefault="001721C9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Тема 3. Здоровая семья – здоровый </w:t>
            </w:r>
            <w:proofErr w:type="spellStart"/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>ребенок</w:t>
            </w:r>
            <w:proofErr w:type="spellEnd"/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>.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721C9" w:rsidRPr="0051006E" w:rsidRDefault="0051006E" w:rsidP="005100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Семейное благополучие и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семейное неблагополучие.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Факторы, причины и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индикаторы семейного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неблагополучия. Семьи со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скрытой формой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неблагополучия.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Влияние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внутрисемейных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отношений на развитие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личности и психическое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sz w:val="26"/>
                <w:szCs w:val="26"/>
              </w:rPr>
              <w:t xml:space="preserve">здоровье </w:t>
            </w:r>
            <w:proofErr w:type="spellStart"/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proofErr w:type="spellEnd"/>
          </w:p>
        </w:tc>
        <w:tc>
          <w:tcPr>
            <w:tcW w:w="1559" w:type="dxa"/>
          </w:tcPr>
          <w:p w:rsidR="001721C9" w:rsidRPr="0051006E" w:rsidRDefault="0051006E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be-BY" w:eastAsia="ru-RU"/>
              </w:rPr>
              <w:lastRenderedPageBreak/>
              <w:t>февраль</w:t>
            </w:r>
          </w:p>
        </w:tc>
        <w:tc>
          <w:tcPr>
            <w:tcW w:w="2268" w:type="dxa"/>
          </w:tcPr>
          <w:p w:rsidR="0051006E" w:rsidRPr="0051006E" w:rsidRDefault="0051006E" w:rsidP="005100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лекция/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семинар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практикум/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психологи</w:t>
            </w:r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ческий</w:t>
            </w:r>
          </w:p>
          <w:p w:rsidR="001721C9" w:rsidRPr="00ED2F53" w:rsidRDefault="0051006E" w:rsidP="005100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тренинг</w:t>
            </w:r>
          </w:p>
        </w:tc>
        <w:tc>
          <w:tcPr>
            <w:tcW w:w="1843" w:type="dxa"/>
          </w:tcPr>
          <w:p w:rsidR="001721C9" w:rsidRDefault="001721C9">
            <w:r w:rsidRPr="0083477F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1721C9" w:rsidTr="00ED2F53">
        <w:tc>
          <w:tcPr>
            <w:tcW w:w="567" w:type="dxa"/>
          </w:tcPr>
          <w:p w:rsidR="001721C9" w:rsidRPr="00ED2F53" w:rsidRDefault="001721C9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lastRenderedPageBreak/>
              <w:t>2.4</w:t>
            </w:r>
          </w:p>
        </w:tc>
        <w:tc>
          <w:tcPr>
            <w:tcW w:w="4962" w:type="dxa"/>
          </w:tcPr>
          <w:p w:rsidR="001721C9" w:rsidRPr="0051006E" w:rsidRDefault="0051006E" w:rsidP="005100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Тема 4. Трудовое воспитание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i/>
                <w:sz w:val="26"/>
                <w:szCs w:val="26"/>
              </w:rPr>
              <w:t>детей в семье.</w:t>
            </w:r>
          </w:p>
          <w:p w:rsidR="001721C9" w:rsidRPr="0051006E" w:rsidRDefault="0051006E" w:rsidP="005100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Воспитание в труде. Роль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семьи в развитии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работоспособности ученика.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Как научить современного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ребенка трудиться</w:t>
            </w:r>
          </w:p>
        </w:tc>
        <w:tc>
          <w:tcPr>
            <w:tcW w:w="1559" w:type="dxa"/>
          </w:tcPr>
          <w:p w:rsidR="001721C9" w:rsidRPr="0051006E" w:rsidRDefault="0051006E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be-BY" w:eastAsia="ru-RU"/>
              </w:rPr>
              <w:t>май</w:t>
            </w:r>
          </w:p>
        </w:tc>
        <w:tc>
          <w:tcPr>
            <w:tcW w:w="2268" w:type="dxa"/>
          </w:tcPr>
          <w:p w:rsidR="001721C9" w:rsidRPr="0051006E" w:rsidRDefault="0051006E" w:rsidP="005100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круглый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стол/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форум/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дискуссия/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мастер-класс</w:t>
            </w:r>
          </w:p>
        </w:tc>
        <w:tc>
          <w:tcPr>
            <w:tcW w:w="1843" w:type="dxa"/>
          </w:tcPr>
          <w:p w:rsidR="001721C9" w:rsidRDefault="001721C9">
            <w:r w:rsidRPr="0083477F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51006E" w:rsidTr="00AF519D">
        <w:tc>
          <w:tcPr>
            <w:tcW w:w="567" w:type="dxa"/>
          </w:tcPr>
          <w:p w:rsidR="0051006E" w:rsidRPr="0051006E" w:rsidRDefault="0051006E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val="be-BY" w:eastAsia="ru-RU"/>
              </w:rPr>
            </w:pPr>
            <w:r w:rsidRPr="0051006E"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val="be-BY" w:eastAsia="ru-RU"/>
              </w:rPr>
              <w:t>3.</w:t>
            </w:r>
          </w:p>
        </w:tc>
        <w:tc>
          <w:tcPr>
            <w:tcW w:w="10632" w:type="dxa"/>
            <w:gridSpan w:val="4"/>
          </w:tcPr>
          <w:p w:rsidR="0051006E" w:rsidRPr="0083477F" w:rsidRDefault="005100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6"/>
                <w:szCs w:val="26"/>
                <w:lang w:val="be-BY" w:eastAsia="ru-RU"/>
              </w:rPr>
              <w:t>4</w:t>
            </w:r>
            <w:r w:rsidRPr="00ED2F5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6"/>
                <w:szCs w:val="26"/>
                <w:lang w:eastAsia="ru-RU"/>
              </w:rPr>
              <w:t xml:space="preserve"> класс</w:t>
            </w:r>
          </w:p>
        </w:tc>
      </w:tr>
      <w:tr w:rsidR="0051006E" w:rsidTr="00ED2F53">
        <w:tc>
          <w:tcPr>
            <w:tcW w:w="567" w:type="dxa"/>
          </w:tcPr>
          <w:p w:rsidR="0051006E" w:rsidRPr="009257C8" w:rsidRDefault="009257C8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val="be-BY" w:eastAsia="ru-RU"/>
              </w:rPr>
              <w:t>3.1</w:t>
            </w:r>
          </w:p>
        </w:tc>
        <w:tc>
          <w:tcPr>
            <w:tcW w:w="4962" w:type="dxa"/>
          </w:tcPr>
          <w:p w:rsidR="009257C8" w:rsidRPr="009257C8" w:rsidRDefault="0051006E" w:rsidP="009257C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Тема 1. Возрастные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психофизиологические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особенности учащихся 4-х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i/>
                <w:sz w:val="26"/>
                <w:szCs w:val="26"/>
              </w:rPr>
              <w:t>классов.</w:t>
            </w:r>
            <w:r w:rsidRPr="0051006E">
              <w:rPr>
                <w:rFonts w:ascii="Times New Roman" w:hAnsi="Times New Roman" w:cs="Times New Roman"/>
                <w:i/>
                <w:sz w:val="26"/>
                <w:szCs w:val="26"/>
              </w:rPr>
              <w:cr/>
            </w:r>
            <w:r w:rsidR="009257C8">
              <w:rPr>
                <w:rFonts w:ascii="Times New Roman" w:hAnsi="Times New Roman" w:cs="Times New Roman"/>
                <w:sz w:val="26"/>
                <w:szCs w:val="26"/>
              </w:rPr>
              <w:t>Познавательная рефлексия:</w:t>
            </w:r>
            <w:r w:rsidR="009257C8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="009257C8" w:rsidRPr="009257C8">
              <w:rPr>
                <w:rFonts w:ascii="Times New Roman" w:hAnsi="Times New Roman" w:cs="Times New Roman"/>
                <w:sz w:val="26"/>
                <w:szCs w:val="26"/>
              </w:rPr>
              <w:t>способность осознать причины</w:t>
            </w:r>
            <w:r w:rsidR="009257C8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учебных неудач и успехов. Формирование </w:t>
            </w:r>
            <w:r w:rsidR="009257C8" w:rsidRPr="009257C8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произвольности</w:t>
            </w:r>
          </w:p>
          <w:p w:rsidR="009257C8" w:rsidRPr="009257C8" w:rsidRDefault="009257C8" w:rsidP="005100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познавательных процессов: внимания, памяти. </w:t>
            </w:r>
            <w:r w:rsidRPr="009257C8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Личностные особен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ности </w:t>
            </w:r>
            <w:r w:rsidRPr="009257C8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младших школьников</w:t>
            </w:r>
          </w:p>
        </w:tc>
        <w:tc>
          <w:tcPr>
            <w:tcW w:w="1559" w:type="dxa"/>
          </w:tcPr>
          <w:p w:rsidR="0051006E" w:rsidRPr="00ED2F53" w:rsidRDefault="0051006E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</w:tcPr>
          <w:p w:rsidR="0051006E" w:rsidRPr="00ED2F53" w:rsidRDefault="0051006E" w:rsidP="005100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лекция/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proofErr w:type="spellStart"/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843" w:type="dxa"/>
          </w:tcPr>
          <w:p w:rsidR="0051006E" w:rsidRPr="0083477F" w:rsidRDefault="005100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477F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51006E" w:rsidTr="00ED2F53">
        <w:tc>
          <w:tcPr>
            <w:tcW w:w="567" w:type="dxa"/>
          </w:tcPr>
          <w:p w:rsidR="0051006E" w:rsidRPr="009257C8" w:rsidRDefault="009257C8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val="be-BY" w:eastAsia="ru-RU"/>
              </w:rPr>
              <w:t>3.2</w:t>
            </w:r>
          </w:p>
        </w:tc>
        <w:tc>
          <w:tcPr>
            <w:tcW w:w="4962" w:type="dxa"/>
          </w:tcPr>
          <w:p w:rsidR="0051006E" w:rsidRPr="0051006E" w:rsidRDefault="0051006E" w:rsidP="005100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Тема 2. Как научить своего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val="be-BY"/>
              </w:rPr>
              <w:t xml:space="preserve"> </w:t>
            </w:r>
            <w:proofErr w:type="spellStart"/>
            <w:r w:rsidRPr="0051006E">
              <w:rPr>
                <w:rFonts w:ascii="Times New Roman" w:hAnsi="Times New Roman" w:cs="Times New Roman"/>
                <w:i/>
                <w:sz w:val="26"/>
                <w:szCs w:val="26"/>
              </w:rPr>
              <w:t>ребенка</w:t>
            </w:r>
            <w:proofErr w:type="spellEnd"/>
            <w:r w:rsidRPr="0051006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жить в мире людей.</w:t>
            </w:r>
          </w:p>
          <w:p w:rsidR="0051006E" w:rsidRPr="0051006E" w:rsidRDefault="0051006E" w:rsidP="005100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Воспитание культуры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поведения и уважения к людям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 учащихся. Формирование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правил поведения и хороших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манер. Культура личности: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культура внешности, общения,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речи. Эффективное общение: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основные составляющие</w:t>
            </w:r>
          </w:p>
        </w:tc>
        <w:tc>
          <w:tcPr>
            <w:tcW w:w="1559" w:type="dxa"/>
          </w:tcPr>
          <w:p w:rsidR="0051006E" w:rsidRPr="0051006E" w:rsidRDefault="0051006E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be-BY" w:eastAsia="ru-RU"/>
              </w:rPr>
              <w:t>декабрь</w:t>
            </w:r>
          </w:p>
        </w:tc>
        <w:tc>
          <w:tcPr>
            <w:tcW w:w="2268" w:type="dxa"/>
          </w:tcPr>
          <w:p w:rsidR="0051006E" w:rsidRPr="00ED2F53" w:rsidRDefault="0051006E" w:rsidP="005100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круглый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стол/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дискуссия/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форум/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семинар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-</w:t>
            </w:r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практикум</w:t>
            </w:r>
          </w:p>
        </w:tc>
        <w:tc>
          <w:tcPr>
            <w:tcW w:w="1843" w:type="dxa"/>
          </w:tcPr>
          <w:p w:rsidR="0051006E" w:rsidRPr="0083477F" w:rsidRDefault="005100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477F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51006E" w:rsidTr="00ED2F53">
        <w:tc>
          <w:tcPr>
            <w:tcW w:w="567" w:type="dxa"/>
          </w:tcPr>
          <w:p w:rsidR="0051006E" w:rsidRPr="009257C8" w:rsidRDefault="009257C8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val="be-BY" w:eastAsia="ru-RU"/>
              </w:rPr>
              <w:t>3.3</w:t>
            </w:r>
          </w:p>
        </w:tc>
        <w:tc>
          <w:tcPr>
            <w:tcW w:w="4962" w:type="dxa"/>
          </w:tcPr>
          <w:p w:rsidR="0051006E" w:rsidRPr="0051006E" w:rsidRDefault="0051006E" w:rsidP="005100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1006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Тема 3. </w:t>
            </w:r>
            <w:proofErr w:type="spellStart"/>
            <w:r w:rsidRPr="0051006E">
              <w:rPr>
                <w:rFonts w:ascii="Times New Roman" w:hAnsi="Times New Roman" w:cs="Times New Roman"/>
                <w:i/>
                <w:sz w:val="26"/>
                <w:szCs w:val="26"/>
              </w:rPr>
              <w:t>Ребенок</w:t>
            </w:r>
            <w:proofErr w:type="spellEnd"/>
            <w:r w:rsidRPr="0051006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и компьютер.</w:t>
            </w:r>
          </w:p>
          <w:p w:rsidR="0051006E" w:rsidRPr="0051006E" w:rsidRDefault="0051006E" w:rsidP="005100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Компьютер дома: польза или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вред? Компь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ютерные игры.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Влияние компьютера на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организм и личность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ребенка.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Плюсы и минусы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использования компьютера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школьником. Как правильно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организовать работу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школьника за компьютером.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Сохранение здоровья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при работе за компьютером</w:t>
            </w:r>
          </w:p>
        </w:tc>
        <w:tc>
          <w:tcPr>
            <w:tcW w:w="1559" w:type="dxa"/>
          </w:tcPr>
          <w:p w:rsidR="0051006E" w:rsidRPr="0051006E" w:rsidRDefault="0051006E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be-BY" w:eastAsia="ru-RU"/>
              </w:rPr>
              <w:t>февраль</w:t>
            </w:r>
          </w:p>
        </w:tc>
        <w:tc>
          <w:tcPr>
            <w:tcW w:w="2268" w:type="dxa"/>
          </w:tcPr>
          <w:p w:rsidR="0051006E" w:rsidRPr="00ED2F53" w:rsidRDefault="0051006E" w:rsidP="005100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конференция/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круглый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стол/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дискуссия/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орум/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семинар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-</w:t>
            </w:r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практикум</w:t>
            </w:r>
          </w:p>
        </w:tc>
        <w:tc>
          <w:tcPr>
            <w:tcW w:w="1843" w:type="dxa"/>
          </w:tcPr>
          <w:p w:rsidR="0051006E" w:rsidRPr="0083477F" w:rsidRDefault="005100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477F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51006E" w:rsidTr="00ED2F53">
        <w:tc>
          <w:tcPr>
            <w:tcW w:w="567" w:type="dxa"/>
          </w:tcPr>
          <w:p w:rsidR="0051006E" w:rsidRPr="009257C8" w:rsidRDefault="009257C8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val="be-BY" w:eastAsia="ru-RU"/>
              </w:rPr>
              <w:t>3.4.</w:t>
            </w:r>
          </w:p>
        </w:tc>
        <w:tc>
          <w:tcPr>
            <w:tcW w:w="4962" w:type="dxa"/>
          </w:tcPr>
          <w:p w:rsidR="0051006E" w:rsidRPr="0051006E" w:rsidRDefault="0051006E" w:rsidP="005100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Тема 4. Книги в жизни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школьника.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Отношение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 учебной и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художественной 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тературе.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Как сохранить любовь к книге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при информационной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перегрузке в современном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мире</w:t>
            </w:r>
          </w:p>
        </w:tc>
        <w:tc>
          <w:tcPr>
            <w:tcW w:w="1559" w:type="dxa"/>
          </w:tcPr>
          <w:p w:rsidR="0051006E" w:rsidRPr="0051006E" w:rsidRDefault="0051006E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be-BY" w:eastAsia="ru-RU"/>
              </w:rPr>
              <w:t>май</w:t>
            </w:r>
          </w:p>
        </w:tc>
        <w:tc>
          <w:tcPr>
            <w:tcW w:w="2268" w:type="dxa"/>
          </w:tcPr>
          <w:p w:rsidR="0051006E" w:rsidRPr="00ED2F53" w:rsidRDefault="0051006E" w:rsidP="005100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круглый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стол/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д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искуссия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форум/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proofErr w:type="spellStart"/>
            <w:r w:rsidRPr="0051006E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843" w:type="dxa"/>
          </w:tcPr>
          <w:p w:rsidR="0051006E" w:rsidRPr="0083477F" w:rsidRDefault="005100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477F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</w:tbl>
    <w:p w:rsidR="009257C8" w:rsidRPr="00C43AC1" w:rsidRDefault="009257C8" w:rsidP="00C43AC1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/>
        </w:rPr>
      </w:pPr>
      <w:bookmarkStart w:id="0" w:name="_GoBack"/>
      <w:bookmarkEnd w:id="0"/>
    </w:p>
    <w:p w:rsidR="00C43AC1" w:rsidRPr="00C43AC1" w:rsidRDefault="00C43AC1" w:rsidP="00ED2F5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3A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ТЕМАТИЧЕСКИЙ ПЛАН</w:t>
      </w:r>
    </w:p>
    <w:p w:rsidR="00C43AC1" w:rsidRPr="00C43AC1" w:rsidRDefault="00C43AC1" w:rsidP="00ED2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3A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РОДИТЕЛЬСКОГО УНИВЕРСИТЕТА </w:t>
      </w:r>
    </w:p>
    <w:p w:rsidR="00C43AC1" w:rsidRPr="00C43AC1" w:rsidRDefault="00C43AC1" w:rsidP="00ED2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A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II</w:t>
      </w:r>
      <w:r w:rsidRPr="00C43A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43A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ступень – «Мой </w:t>
      </w:r>
      <w:proofErr w:type="spellStart"/>
      <w:r w:rsidRPr="00C43A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</w:t>
      </w:r>
      <w:proofErr w:type="spellEnd"/>
      <w:r w:rsidRPr="00C43A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подросток» </w:t>
      </w:r>
    </w:p>
    <w:p w:rsidR="00C43AC1" w:rsidRDefault="00C43AC1" w:rsidP="00ED2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43A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для родителей учащихся </w:t>
      </w:r>
      <w:r w:rsidRPr="00C43A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V</w:t>
      </w:r>
      <w:r w:rsidRPr="00C43A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C43A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IX</w:t>
      </w:r>
      <w:r w:rsidRPr="00C43A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классов</w:t>
      </w:r>
    </w:p>
    <w:p w:rsidR="00ED2F53" w:rsidRPr="00C43AC1" w:rsidRDefault="00ED2F53" w:rsidP="00ED2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eastAsia="ru-RU"/>
        </w:rPr>
      </w:pPr>
    </w:p>
    <w:tbl>
      <w:tblPr>
        <w:tblStyle w:val="a3"/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559"/>
        <w:gridCol w:w="2268"/>
        <w:gridCol w:w="1843"/>
      </w:tblGrid>
      <w:tr w:rsidR="00ED2F53" w:rsidTr="00363143">
        <w:tc>
          <w:tcPr>
            <w:tcW w:w="567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4962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Название раздела, темы занятий перечень изучаемых вопросов</w:t>
            </w:r>
          </w:p>
        </w:tc>
        <w:tc>
          <w:tcPr>
            <w:tcW w:w="1559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Сроки проведения</w:t>
            </w:r>
          </w:p>
        </w:tc>
        <w:tc>
          <w:tcPr>
            <w:tcW w:w="2268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Форма проведения</w:t>
            </w:r>
          </w:p>
        </w:tc>
        <w:tc>
          <w:tcPr>
            <w:tcW w:w="1843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ED2F53" w:rsidTr="00363143">
        <w:tc>
          <w:tcPr>
            <w:tcW w:w="567" w:type="dxa"/>
          </w:tcPr>
          <w:p w:rsidR="00ED2F53" w:rsidRPr="009257C8" w:rsidRDefault="009257C8" w:rsidP="003631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val="be-BY" w:eastAsia="ru-RU"/>
              </w:rPr>
              <w:lastRenderedPageBreak/>
              <w:t>1</w:t>
            </w:r>
          </w:p>
        </w:tc>
        <w:tc>
          <w:tcPr>
            <w:tcW w:w="4962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6"/>
                <w:szCs w:val="26"/>
                <w:lang w:eastAsia="ru-RU"/>
              </w:rPr>
              <w:t>6 класс</w:t>
            </w:r>
          </w:p>
        </w:tc>
        <w:tc>
          <w:tcPr>
            <w:tcW w:w="1559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ED2F53" w:rsidTr="00363143">
        <w:tc>
          <w:tcPr>
            <w:tcW w:w="567" w:type="dxa"/>
          </w:tcPr>
          <w:p w:rsidR="00ED2F53" w:rsidRPr="00ED2F53" w:rsidRDefault="009257C8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val="be-BY" w:eastAsia="ru-RU"/>
              </w:rPr>
              <w:t>1</w:t>
            </w:r>
            <w:r w:rsidR="00ED2F53" w:rsidRPr="00ED2F53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.1</w:t>
            </w:r>
          </w:p>
        </w:tc>
        <w:tc>
          <w:tcPr>
            <w:tcW w:w="4962" w:type="dxa"/>
          </w:tcPr>
          <w:p w:rsid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Тема 1. Семья как персональная микросреда жизни и развития </w:t>
            </w:r>
            <w:proofErr w:type="spellStart"/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>ребенка</w:t>
            </w:r>
            <w:proofErr w:type="spellEnd"/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>. Нравственные и культурные ценности семьи.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Ребенок</w:t>
            </w:r>
            <w:proofErr w:type="spellEnd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 и удовлетворение его потребностей в семье. Психолого-педагогические факторы развития и воспитания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proofErr w:type="spellEnd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 в семье. Типы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семейного воспитания и их характеристика. Гармоничное семейное воспитание, его основные характеристики. Проблемы нравственного воспитания детей в семье. Нравственные традиции и обычаи. Ценности семьи как основа воспитания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proofErr w:type="spellEnd"/>
          </w:p>
        </w:tc>
        <w:tc>
          <w:tcPr>
            <w:tcW w:w="1559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сентябрь</w:t>
            </w:r>
          </w:p>
        </w:tc>
        <w:tc>
          <w:tcPr>
            <w:tcW w:w="2268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лекция/ беседа/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843" w:type="dxa"/>
          </w:tcPr>
          <w:p w:rsidR="00ED2F53" w:rsidRPr="00ED2F53" w:rsidRDefault="00ED2F53" w:rsidP="00363143">
            <w:pPr>
              <w:rPr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ED2F53" w:rsidTr="00363143">
        <w:tc>
          <w:tcPr>
            <w:tcW w:w="567" w:type="dxa"/>
          </w:tcPr>
          <w:p w:rsidR="00ED2F53" w:rsidRPr="00ED2F53" w:rsidRDefault="009257C8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val="be-BY" w:eastAsia="ru-RU"/>
              </w:rPr>
              <w:t>1</w:t>
            </w:r>
            <w:r w:rsidR="00ED2F53" w:rsidRPr="00ED2F53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.2</w:t>
            </w:r>
          </w:p>
        </w:tc>
        <w:tc>
          <w:tcPr>
            <w:tcW w:w="4962" w:type="dxa"/>
          </w:tcPr>
          <w:p w:rsidR="00ED2F53" w:rsidRPr="00ED2F53" w:rsidRDefault="00ED2F53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Тема 2. Профилактика проблемного поведения </w:t>
            </w:r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>подростков.</w:t>
            </w:r>
          </w:p>
          <w:p w:rsidR="00ED2F53" w:rsidRPr="00ED2F53" w:rsidRDefault="00ED2F53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Отклоняющееся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поведениеподростков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Формы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аддиктивного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(зависимого) поведения подростков (курение, алкоголизм, наркомания и др.). Причины зависимого 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поведения.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Профилактика зависимостей в подростковой среде. Роль родителей в предупреждении отклоняющегося поведения 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подростков.</w:t>
            </w:r>
          </w:p>
        </w:tc>
        <w:tc>
          <w:tcPr>
            <w:tcW w:w="1559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декабрь</w:t>
            </w:r>
          </w:p>
        </w:tc>
        <w:tc>
          <w:tcPr>
            <w:tcW w:w="2268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семинар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практикум /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/ психологи</w:t>
            </w:r>
          </w:p>
        </w:tc>
        <w:tc>
          <w:tcPr>
            <w:tcW w:w="1843" w:type="dxa"/>
          </w:tcPr>
          <w:p w:rsidR="00ED2F53" w:rsidRPr="00ED2F53" w:rsidRDefault="00ED2F53" w:rsidP="00363143">
            <w:pPr>
              <w:rPr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ED2F53" w:rsidTr="00363143">
        <w:tc>
          <w:tcPr>
            <w:tcW w:w="567" w:type="dxa"/>
          </w:tcPr>
          <w:p w:rsidR="00ED2F53" w:rsidRPr="00ED2F53" w:rsidRDefault="009257C8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val="be-BY" w:eastAsia="ru-RU"/>
              </w:rPr>
              <w:t>1</w:t>
            </w:r>
            <w:r w:rsidR="00ED2F53" w:rsidRPr="00ED2F53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.3</w:t>
            </w:r>
          </w:p>
        </w:tc>
        <w:tc>
          <w:tcPr>
            <w:tcW w:w="4962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Тема 3. Безопасность подростков в сети Интернет. </w:t>
            </w:r>
          </w:p>
          <w:p w:rsidR="00ED2F53" w:rsidRPr="00ED2F53" w:rsidRDefault="00ED2F53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Виртуальная реальность: возможности и опасности. Основные правила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медиабезопасности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для родителей и подростков. Профилактика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интернет-рисков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 уберечь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опасностей в социальных сетях</w:t>
            </w:r>
          </w:p>
        </w:tc>
        <w:tc>
          <w:tcPr>
            <w:tcW w:w="1559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март</w:t>
            </w:r>
          </w:p>
        </w:tc>
        <w:tc>
          <w:tcPr>
            <w:tcW w:w="2268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круглый стол/ дискуссия/ форум/ семина</w:t>
            </w:r>
            <w:proofErr w:type="gram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практикум /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мастеркласс</w:t>
            </w:r>
            <w:proofErr w:type="spellEnd"/>
          </w:p>
        </w:tc>
        <w:tc>
          <w:tcPr>
            <w:tcW w:w="1843" w:type="dxa"/>
          </w:tcPr>
          <w:p w:rsidR="00ED2F53" w:rsidRPr="00ED2F53" w:rsidRDefault="00ED2F53" w:rsidP="00363143">
            <w:pPr>
              <w:rPr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ED2F53" w:rsidTr="00363143">
        <w:tc>
          <w:tcPr>
            <w:tcW w:w="567" w:type="dxa"/>
          </w:tcPr>
          <w:p w:rsidR="00ED2F53" w:rsidRPr="00ED2F53" w:rsidRDefault="009257C8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val="be-BY" w:eastAsia="ru-RU"/>
              </w:rPr>
              <w:t>1</w:t>
            </w:r>
            <w:r w:rsidR="00ED2F53" w:rsidRPr="00ED2F53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.4</w:t>
            </w:r>
          </w:p>
        </w:tc>
        <w:tc>
          <w:tcPr>
            <w:tcW w:w="4962" w:type="dxa"/>
          </w:tcPr>
          <w:p w:rsidR="00ED2F53" w:rsidRPr="00ED2F53" w:rsidRDefault="00ED2F53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Тема 4. Организация летнего </w:t>
            </w:r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>отдыха подростков.</w:t>
            </w:r>
          </w:p>
          <w:p w:rsidR="00ED2F53" w:rsidRPr="00ED2F53" w:rsidRDefault="00ED2F53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Правила безопасного поведения 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летом. Опасности свободного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времяпровождения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подростков. Оказание первой медицинской помощи. Рекомендации родителям по обеспечению безопасности детей в летний 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период</w:t>
            </w:r>
          </w:p>
        </w:tc>
        <w:tc>
          <w:tcPr>
            <w:tcW w:w="1559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май</w:t>
            </w:r>
          </w:p>
        </w:tc>
        <w:tc>
          <w:tcPr>
            <w:tcW w:w="2268" w:type="dxa"/>
          </w:tcPr>
          <w:p w:rsidR="00ED2F53" w:rsidRPr="00ED2F53" w:rsidRDefault="00ED2F53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конференция/ 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семинар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-практикум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/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843" w:type="dxa"/>
          </w:tcPr>
          <w:p w:rsidR="00ED2F53" w:rsidRPr="00ED2F53" w:rsidRDefault="00ED2F53" w:rsidP="00363143">
            <w:pPr>
              <w:rPr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ED2F53" w:rsidTr="00363143">
        <w:tc>
          <w:tcPr>
            <w:tcW w:w="567" w:type="dxa"/>
          </w:tcPr>
          <w:p w:rsidR="00ED2F53" w:rsidRPr="009257C8" w:rsidRDefault="009257C8" w:rsidP="00ED2F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6"/>
                <w:szCs w:val="26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6"/>
                <w:szCs w:val="26"/>
                <w:lang w:val="be-BY" w:eastAsia="ru-RU"/>
              </w:rPr>
              <w:t>2</w:t>
            </w:r>
          </w:p>
        </w:tc>
        <w:tc>
          <w:tcPr>
            <w:tcW w:w="4962" w:type="dxa"/>
          </w:tcPr>
          <w:p w:rsidR="00ED2F53" w:rsidRPr="00ED2F53" w:rsidRDefault="00ED2F53" w:rsidP="00ED2F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7 класс</w:t>
            </w:r>
          </w:p>
        </w:tc>
        <w:tc>
          <w:tcPr>
            <w:tcW w:w="1559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</w:tcPr>
          <w:p w:rsidR="00ED2F53" w:rsidRDefault="00ED2F53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ED2F53" w:rsidRPr="00ED2F53" w:rsidRDefault="00ED2F53" w:rsidP="0036314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721C9" w:rsidTr="00ED2F53">
        <w:trPr>
          <w:trHeight w:val="640"/>
        </w:trPr>
        <w:tc>
          <w:tcPr>
            <w:tcW w:w="567" w:type="dxa"/>
          </w:tcPr>
          <w:p w:rsidR="001721C9" w:rsidRPr="00ED2F53" w:rsidRDefault="009257C8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val="be-BY" w:eastAsia="ru-RU"/>
              </w:rPr>
              <w:t>2</w:t>
            </w:r>
            <w:r w:rsidR="001721C9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.1</w:t>
            </w:r>
          </w:p>
        </w:tc>
        <w:tc>
          <w:tcPr>
            <w:tcW w:w="4962" w:type="dxa"/>
          </w:tcPr>
          <w:p w:rsid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Тема 1. Психологические и физиологические особенности семиклассников. </w:t>
            </w:r>
          </w:p>
          <w:p w:rsidR="001721C9" w:rsidRPr="00ED2F53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Возрастные особенности 13-14- летних подростков. Специфика развития внимания, памяти, мышления. Половое созревание. Здоровье школьника и его 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успехи в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учѐбе</w:t>
            </w:r>
            <w:proofErr w:type="spellEnd"/>
          </w:p>
        </w:tc>
        <w:tc>
          <w:tcPr>
            <w:tcW w:w="1559" w:type="dxa"/>
          </w:tcPr>
          <w:p w:rsidR="001721C9" w:rsidRPr="00ED2F53" w:rsidRDefault="001721C9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сентябрь</w:t>
            </w:r>
          </w:p>
        </w:tc>
        <w:tc>
          <w:tcPr>
            <w:tcW w:w="2268" w:type="dxa"/>
          </w:tcPr>
          <w:p w:rsid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лекция/ беседа/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843" w:type="dxa"/>
          </w:tcPr>
          <w:p w:rsidR="001721C9" w:rsidRDefault="001721C9">
            <w:r w:rsidRPr="005C6812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1721C9" w:rsidTr="00363143">
        <w:tc>
          <w:tcPr>
            <w:tcW w:w="567" w:type="dxa"/>
          </w:tcPr>
          <w:p w:rsidR="001721C9" w:rsidRPr="00ED2F53" w:rsidRDefault="009257C8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val="be-BY" w:eastAsia="ru-RU"/>
              </w:rPr>
              <w:lastRenderedPageBreak/>
              <w:t>2</w:t>
            </w:r>
            <w:r w:rsidR="001721C9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.2</w:t>
            </w:r>
          </w:p>
        </w:tc>
        <w:tc>
          <w:tcPr>
            <w:tcW w:w="4962" w:type="dxa"/>
          </w:tcPr>
          <w:p w:rsidR="001721C9" w:rsidRPr="00ED2F53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Тема 2. Профилактика правонарушений подростков. </w:t>
            </w:r>
          </w:p>
          <w:p w:rsidR="001721C9" w:rsidRPr="00ED2F53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Противоправное поведение несовершеннолетних. Факторы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и причины правонарушений. Подростки «группы риска»</w:t>
            </w:r>
          </w:p>
        </w:tc>
        <w:tc>
          <w:tcPr>
            <w:tcW w:w="1559" w:type="dxa"/>
          </w:tcPr>
          <w:p w:rsidR="001721C9" w:rsidRPr="00ED2F53" w:rsidRDefault="001721C9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ноябрь</w:t>
            </w:r>
          </w:p>
        </w:tc>
        <w:tc>
          <w:tcPr>
            <w:tcW w:w="2268" w:type="dxa"/>
          </w:tcPr>
          <w:p w:rsid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круглый стол/ беседа/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843" w:type="dxa"/>
          </w:tcPr>
          <w:p w:rsidR="001721C9" w:rsidRDefault="001721C9">
            <w:r w:rsidRPr="005C6812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1721C9" w:rsidTr="00ED2F53">
        <w:trPr>
          <w:trHeight w:val="1776"/>
        </w:trPr>
        <w:tc>
          <w:tcPr>
            <w:tcW w:w="567" w:type="dxa"/>
          </w:tcPr>
          <w:p w:rsidR="001721C9" w:rsidRPr="00ED2F53" w:rsidRDefault="009257C8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val="be-BY" w:eastAsia="ru-RU"/>
              </w:rPr>
              <w:t>2</w:t>
            </w:r>
            <w:r w:rsidR="001721C9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.3</w:t>
            </w:r>
          </w:p>
        </w:tc>
        <w:tc>
          <w:tcPr>
            <w:tcW w:w="4962" w:type="dxa"/>
          </w:tcPr>
          <w:p w:rsid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Тема 3. Правила поведения с подростками: особенности переходного возраста </w:t>
            </w:r>
          </w:p>
          <w:p w:rsidR="001721C9" w:rsidRPr="00ED2F53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Жизнь семьи с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ребенком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подростком: борьба принципов или поиски компромиссов. Психологический климат в семье. Родительский авторитет. Как его приобрести и как не потерять. Правила взаимодействия с подростком</w:t>
            </w:r>
          </w:p>
        </w:tc>
        <w:tc>
          <w:tcPr>
            <w:tcW w:w="1559" w:type="dxa"/>
          </w:tcPr>
          <w:p w:rsidR="001721C9" w:rsidRPr="00ED2F53" w:rsidRDefault="001721C9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февраль</w:t>
            </w:r>
          </w:p>
        </w:tc>
        <w:tc>
          <w:tcPr>
            <w:tcW w:w="2268" w:type="dxa"/>
          </w:tcPr>
          <w:p w:rsid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конференция/ дискуссия/ форум/ семинар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практикум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/психологи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ческий тренинг</w:t>
            </w:r>
          </w:p>
        </w:tc>
        <w:tc>
          <w:tcPr>
            <w:tcW w:w="1843" w:type="dxa"/>
          </w:tcPr>
          <w:p w:rsidR="001721C9" w:rsidRDefault="001721C9">
            <w:r w:rsidRPr="005C6812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1721C9" w:rsidTr="00363143">
        <w:tc>
          <w:tcPr>
            <w:tcW w:w="567" w:type="dxa"/>
          </w:tcPr>
          <w:p w:rsidR="001721C9" w:rsidRPr="00ED2F53" w:rsidRDefault="009257C8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val="be-BY" w:eastAsia="ru-RU"/>
              </w:rPr>
              <w:t>2</w:t>
            </w:r>
            <w:r w:rsidR="001721C9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.4</w:t>
            </w:r>
          </w:p>
        </w:tc>
        <w:tc>
          <w:tcPr>
            <w:tcW w:w="4962" w:type="dxa"/>
          </w:tcPr>
          <w:p w:rsid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Тема 4. Как повысить учебную мотивацию подростков. </w:t>
            </w:r>
          </w:p>
          <w:p w:rsidR="001721C9" w:rsidRPr="00ED2F53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Отношение подростков к обучению. Потеря интереса к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учебе</w:t>
            </w:r>
            <w:proofErr w:type="spellEnd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 у подростков – что делать и как избежать. Причины снижения учебной мотивации в подростковом возрасте. Как заинтересовать подростка обучением? Мотивация на успех</w:t>
            </w:r>
          </w:p>
        </w:tc>
        <w:tc>
          <w:tcPr>
            <w:tcW w:w="1559" w:type="dxa"/>
          </w:tcPr>
          <w:p w:rsidR="001721C9" w:rsidRPr="00ED2F53" w:rsidRDefault="001721C9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апрель</w:t>
            </w:r>
          </w:p>
        </w:tc>
        <w:tc>
          <w:tcPr>
            <w:tcW w:w="2268" w:type="dxa"/>
          </w:tcPr>
          <w:p w:rsid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беседа/ семинар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-практикум /психологи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ческий тренинг</w:t>
            </w:r>
          </w:p>
        </w:tc>
        <w:tc>
          <w:tcPr>
            <w:tcW w:w="1843" w:type="dxa"/>
          </w:tcPr>
          <w:p w:rsidR="001721C9" w:rsidRDefault="001721C9">
            <w:r w:rsidRPr="005C6812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ED2F53" w:rsidTr="00363143">
        <w:tc>
          <w:tcPr>
            <w:tcW w:w="567" w:type="dxa"/>
          </w:tcPr>
          <w:p w:rsidR="00ED2F53" w:rsidRPr="009257C8" w:rsidRDefault="009257C8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val="be-BY" w:eastAsia="ru-RU"/>
              </w:rPr>
              <w:t>3.</w:t>
            </w:r>
          </w:p>
        </w:tc>
        <w:tc>
          <w:tcPr>
            <w:tcW w:w="4962" w:type="dxa"/>
          </w:tcPr>
          <w:p w:rsidR="00ED2F53" w:rsidRPr="00ED2F53" w:rsidRDefault="00ED2F53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8 класс</w:t>
            </w:r>
          </w:p>
        </w:tc>
        <w:tc>
          <w:tcPr>
            <w:tcW w:w="1559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</w:tcPr>
          <w:p w:rsidR="00ED2F53" w:rsidRDefault="00ED2F53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ED2F53" w:rsidRPr="00ED2F53" w:rsidRDefault="00ED2F53" w:rsidP="0036314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721C9" w:rsidTr="00363143">
        <w:tc>
          <w:tcPr>
            <w:tcW w:w="567" w:type="dxa"/>
          </w:tcPr>
          <w:p w:rsidR="001721C9" w:rsidRPr="00ED2F53" w:rsidRDefault="009257C8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val="be-BY" w:eastAsia="ru-RU"/>
              </w:rPr>
              <w:t>3</w:t>
            </w:r>
            <w:r w:rsidR="001721C9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.1</w:t>
            </w:r>
          </w:p>
        </w:tc>
        <w:tc>
          <w:tcPr>
            <w:tcW w:w="4962" w:type="dxa"/>
          </w:tcPr>
          <w:p w:rsid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Тема 1. Жизненные цели подростков. </w:t>
            </w:r>
          </w:p>
          <w:p w:rsidR="001721C9" w:rsidRP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Цели подросткового периода.</w:t>
            </w:r>
            <w:r w:rsidRPr="001721C9">
              <w:t xml:space="preserve"> </w:t>
            </w: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Постановка целей и их достижение. Успеваемость в школе как один из факторов успешного достижения целей</w:t>
            </w:r>
          </w:p>
        </w:tc>
        <w:tc>
          <w:tcPr>
            <w:tcW w:w="1559" w:type="dxa"/>
          </w:tcPr>
          <w:p w:rsidR="001721C9" w:rsidRPr="00ED2F53" w:rsidRDefault="001721C9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октябрь</w:t>
            </w:r>
          </w:p>
        </w:tc>
        <w:tc>
          <w:tcPr>
            <w:tcW w:w="2268" w:type="dxa"/>
          </w:tcPr>
          <w:p w:rsid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 xml:space="preserve">лекция/ беседа/ </w:t>
            </w:r>
            <w:proofErr w:type="spellStart"/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843" w:type="dxa"/>
          </w:tcPr>
          <w:p w:rsidR="001721C9" w:rsidRDefault="001721C9">
            <w:r w:rsidRPr="00150F0A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1721C9" w:rsidTr="00363143">
        <w:tc>
          <w:tcPr>
            <w:tcW w:w="567" w:type="dxa"/>
          </w:tcPr>
          <w:p w:rsidR="001721C9" w:rsidRPr="00ED2F53" w:rsidRDefault="009257C8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val="be-BY" w:eastAsia="ru-RU"/>
              </w:rPr>
              <w:t>3</w:t>
            </w:r>
            <w:r w:rsidR="001721C9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.2</w:t>
            </w:r>
          </w:p>
        </w:tc>
        <w:tc>
          <w:tcPr>
            <w:tcW w:w="4962" w:type="dxa"/>
          </w:tcPr>
          <w:p w:rsid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Тема 2. Как уберечь подростка от насилия. </w:t>
            </w:r>
          </w:p>
          <w:p w:rsidR="001721C9" w:rsidRP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 xml:space="preserve">Насилие и безопасность наших детей. Виды насилия. Анализ проблемных ситуаций. Профилактика основных рисков. Особенности </w:t>
            </w:r>
            <w:proofErr w:type="spellStart"/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виктимного</w:t>
            </w:r>
            <w:proofErr w:type="spellEnd"/>
            <w:r w:rsidRPr="001721C9">
              <w:rPr>
                <w:rFonts w:ascii="Times New Roman" w:hAnsi="Times New Roman" w:cs="Times New Roman"/>
                <w:sz w:val="26"/>
                <w:szCs w:val="26"/>
              </w:rPr>
              <w:t xml:space="preserve"> поведения (поведения «жертвы»)</w:t>
            </w:r>
          </w:p>
        </w:tc>
        <w:tc>
          <w:tcPr>
            <w:tcW w:w="1559" w:type="dxa"/>
          </w:tcPr>
          <w:p w:rsidR="001721C9" w:rsidRPr="00ED2F53" w:rsidRDefault="001721C9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декабрь</w:t>
            </w:r>
          </w:p>
        </w:tc>
        <w:tc>
          <w:tcPr>
            <w:tcW w:w="2268" w:type="dxa"/>
          </w:tcPr>
          <w:p w:rsid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конференция/ форум/ семинар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-практикум /психологи</w:t>
            </w: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ческий тренинг</w:t>
            </w:r>
          </w:p>
        </w:tc>
        <w:tc>
          <w:tcPr>
            <w:tcW w:w="1843" w:type="dxa"/>
          </w:tcPr>
          <w:p w:rsidR="001721C9" w:rsidRDefault="001721C9">
            <w:r w:rsidRPr="00150F0A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1721C9" w:rsidTr="00363143">
        <w:tc>
          <w:tcPr>
            <w:tcW w:w="567" w:type="dxa"/>
          </w:tcPr>
          <w:p w:rsidR="001721C9" w:rsidRPr="00ED2F53" w:rsidRDefault="009257C8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val="be-BY" w:eastAsia="ru-RU"/>
              </w:rPr>
              <w:t>3</w:t>
            </w:r>
            <w:r w:rsidR="001721C9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.3</w:t>
            </w:r>
          </w:p>
        </w:tc>
        <w:tc>
          <w:tcPr>
            <w:tcW w:w="4962" w:type="dxa"/>
          </w:tcPr>
          <w:p w:rsid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Тема 3. Осторожно: суицид.</w:t>
            </w:r>
          </w:p>
          <w:p w:rsid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Суицид среди несовершеннолетних.</w:t>
            </w:r>
            <w:r w:rsidRPr="001721C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Виды и причины. Мотивы суицидального поведения у подростков. Индикаторы суицидального риска. Профилактика суицидального поведения</w:t>
            </w:r>
          </w:p>
        </w:tc>
        <w:tc>
          <w:tcPr>
            <w:tcW w:w="1559" w:type="dxa"/>
          </w:tcPr>
          <w:p w:rsidR="001721C9" w:rsidRPr="00ED2F53" w:rsidRDefault="001721C9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март</w:t>
            </w:r>
          </w:p>
        </w:tc>
        <w:tc>
          <w:tcPr>
            <w:tcW w:w="2268" w:type="dxa"/>
          </w:tcPr>
          <w:p w:rsid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беседа/ семинар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 xml:space="preserve">практикум / </w:t>
            </w:r>
            <w:proofErr w:type="spellStart"/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843" w:type="dxa"/>
          </w:tcPr>
          <w:p w:rsidR="001721C9" w:rsidRDefault="001721C9">
            <w:r w:rsidRPr="00150F0A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1721C9" w:rsidTr="00363143">
        <w:tc>
          <w:tcPr>
            <w:tcW w:w="567" w:type="dxa"/>
          </w:tcPr>
          <w:p w:rsidR="001721C9" w:rsidRPr="00ED2F53" w:rsidRDefault="009257C8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val="be-BY" w:eastAsia="ru-RU"/>
              </w:rPr>
              <w:t>3</w:t>
            </w:r>
            <w:r w:rsidR="001721C9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.4</w:t>
            </w:r>
          </w:p>
        </w:tc>
        <w:tc>
          <w:tcPr>
            <w:tcW w:w="4962" w:type="dxa"/>
          </w:tcPr>
          <w:p w:rsid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Тема 4. Культура поведения в конфликтных ситуациях. </w:t>
            </w:r>
          </w:p>
          <w:p w:rsidR="001721C9" w:rsidRP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 xml:space="preserve">Понятие «конфликт». Супружеские ссоры и конфликты. Развод как психотравмирующий фактор. </w:t>
            </w:r>
            <w:r w:rsidRPr="001721C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Последствия развода для супругов и детей. Семейные конфликты в диаде «родители-дети», причины их возникновения. Стратегии поведения в конфликте, способы преодоления и профилактика </w:t>
            </w:r>
            <w:proofErr w:type="spellStart"/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детскородительских</w:t>
            </w:r>
            <w:proofErr w:type="spellEnd"/>
            <w:r w:rsidRPr="001721C9">
              <w:rPr>
                <w:rFonts w:ascii="Times New Roman" w:hAnsi="Times New Roman" w:cs="Times New Roman"/>
                <w:sz w:val="26"/>
                <w:szCs w:val="26"/>
              </w:rPr>
              <w:t xml:space="preserve"> конфликтов. Школьные конфликты. Культура поведения взрослых и детей при возникновении школьных конфликтов</w:t>
            </w:r>
          </w:p>
        </w:tc>
        <w:tc>
          <w:tcPr>
            <w:tcW w:w="1559" w:type="dxa"/>
          </w:tcPr>
          <w:p w:rsidR="001721C9" w:rsidRPr="00ED2F53" w:rsidRDefault="001721C9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май</w:t>
            </w:r>
          </w:p>
        </w:tc>
        <w:tc>
          <w:tcPr>
            <w:tcW w:w="2268" w:type="dxa"/>
          </w:tcPr>
          <w:p w:rsid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круглый стол/ конференция/ семинар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практикум/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психологи</w:t>
            </w: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 xml:space="preserve">ческий </w:t>
            </w:r>
            <w:r w:rsidRPr="001721C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тренинг</w:t>
            </w:r>
          </w:p>
        </w:tc>
        <w:tc>
          <w:tcPr>
            <w:tcW w:w="1843" w:type="dxa"/>
          </w:tcPr>
          <w:p w:rsidR="001721C9" w:rsidRDefault="001721C9">
            <w:r w:rsidRPr="00150F0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классный руководитель</w:t>
            </w:r>
          </w:p>
        </w:tc>
      </w:tr>
      <w:tr w:rsidR="001721C9" w:rsidTr="00363143">
        <w:tc>
          <w:tcPr>
            <w:tcW w:w="567" w:type="dxa"/>
          </w:tcPr>
          <w:p w:rsidR="001721C9" w:rsidRPr="009257C8" w:rsidRDefault="009257C8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val="be-BY" w:eastAsia="ru-RU"/>
              </w:rPr>
              <w:lastRenderedPageBreak/>
              <w:t>4</w:t>
            </w:r>
          </w:p>
        </w:tc>
        <w:tc>
          <w:tcPr>
            <w:tcW w:w="4962" w:type="dxa"/>
          </w:tcPr>
          <w:p w:rsidR="001721C9" w:rsidRPr="00ED2F53" w:rsidRDefault="001721C9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9 класс</w:t>
            </w:r>
          </w:p>
        </w:tc>
        <w:tc>
          <w:tcPr>
            <w:tcW w:w="1559" w:type="dxa"/>
          </w:tcPr>
          <w:p w:rsidR="001721C9" w:rsidRDefault="001721C9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</w:tcPr>
          <w:p w:rsidR="001721C9" w:rsidRP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721C9" w:rsidRPr="00ED2F53" w:rsidRDefault="001721C9" w:rsidP="0036314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721C9" w:rsidTr="00363143">
        <w:tc>
          <w:tcPr>
            <w:tcW w:w="567" w:type="dxa"/>
          </w:tcPr>
          <w:p w:rsidR="001721C9" w:rsidRPr="001721C9" w:rsidRDefault="009257C8" w:rsidP="001721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val="be-BY" w:eastAsia="ru-RU"/>
              </w:rPr>
              <w:t>4</w:t>
            </w:r>
            <w:r w:rsidR="001721C9"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eastAsia="ru-RU"/>
              </w:rPr>
              <w:t>.1</w:t>
            </w:r>
          </w:p>
        </w:tc>
        <w:tc>
          <w:tcPr>
            <w:tcW w:w="4962" w:type="dxa"/>
          </w:tcPr>
          <w:p w:rsidR="001721C9" w:rsidRP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Тема 1. Портрет современного подростка. </w:t>
            </w:r>
          </w:p>
          <w:p w:rsidR="001721C9" w:rsidRP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Индивидуальные особенности подростка и характерные возрастные черты. Ключевые переживания возраста. Личностные особенности и особенности общения. Возможные проблемы, внешние и внутренние конфликты, отношение к </w:t>
            </w:r>
            <w:proofErr w:type="spellStart"/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учебе</w:t>
            </w:r>
            <w:proofErr w:type="spellEnd"/>
          </w:p>
        </w:tc>
        <w:tc>
          <w:tcPr>
            <w:tcW w:w="1559" w:type="dxa"/>
          </w:tcPr>
          <w:p w:rsidR="001721C9" w:rsidRPr="00ED2F53" w:rsidRDefault="001721C9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сентябрь</w:t>
            </w:r>
          </w:p>
        </w:tc>
        <w:tc>
          <w:tcPr>
            <w:tcW w:w="2268" w:type="dxa"/>
          </w:tcPr>
          <w:p w:rsid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 xml:space="preserve">лекция/ конференция/ </w:t>
            </w:r>
            <w:proofErr w:type="spellStart"/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843" w:type="dxa"/>
          </w:tcPr>
          <w:p w:rsidR="001721C9" w:rsidRDefault="001721C9">
            <w:r w:rsidRPr="005D02E5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1721C9" w:rsidTr="00363143">
        <w:tc>
          <w:tcPr>
            <w:tcW w:w="567" w:type="dxa"/>
          </w:tcPr>
          <w:p w:rsidR="001721C9" w:rsidRPr="00ED2F53" w:rsidRDefault="009257C8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val="be-BY" w:eastAsia="ru-RU"/>
              </w:rPr>
              <w:t>4</w:t>
            </w:r>
            <w:r w:rsidR="001721C9"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eastAsia="ru-RU"/>
              </w:rPr>
              <w:t>.2</w:t>
            </w:r>
          </w:p>
        </w:tc>
        <w:tc>
          <w:tcPr>
            <w:tcW w:w="4962" w:type="dxa"/>
          </w:tcPr>
          <w:p w:rsidR="001721C9" w:rsidRP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Тема 2. Агрессия, </w:t>
            </w:r>
            <w:proofErr w:type="spellStart"/>
            <w:r w:rsidRPr="001721C9">
              <w:rPr>
                <w:rFonts w:ascii="Times New Roman" w:hAnsi="Times New Roman" w:cs="Times New Roman"/>
                <w:i/>
                <w:sz w:val="26"/>
                <w:szCs w:val="26"/>
              </w:rPr>
              <w:t>еѐ</w:t>
            </w:r>
            <w:proofErr w:type="spellEnd"/>
            <w:r w:rsidRPr="001721C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причины и последствия. </w:t>
            </w:r>
          </w:p>
          <w:p w:rsidR="001721C9" w:rsidRP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Формы агрессивного поведения подростков.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Причины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 xml:space="preserve">агрессивности и </w:t>
            </w:r>
            <w:proofErr w:type="spellStart"/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ее</w:t>
            </w:r>
            <w:proofErr w:type="spellEnd"/>
            <w:r w:rsidRPr="001721C9">
              <w:rPr>
                <w:rFonts w:ascii="Times New Roman" w:hAnsi="Times New Roman" w:cs="Times New Roman"/>
                <w:sz w:val="26"/>
                <w:szCs w:val="26"/>
              </w:rPr>
              <w:t xml:space="preserve"> влияние на взаимодействие подростка с окружающими людьми. Возможные способы преодоления агрессивности в поведении подростка. Рекомендации для родителей по профилактике и коррекции агрессивного поведения подростка</w:t>
            </w:r>
          </w:p>
        </w:tc>
        <w:tc>
          <w:tcPr>
            <w:tcW w:w="1559" w:type="dxa"/>
          </w:tcPr>
          <w:p w:rsidR="001721C9" w:rsidRPr="00ED2F53" w:rsidRDefault="001721C9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ноябрь</w:t>
            </w:r>
          </w:p>
        </w:tc>
        <w:tc>
          <w:tcPr>
            <w:tcW w:w="2268" w:type="dxa"/>
          </w:tcPr>
          <w:p w:rsid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беседа/ семинар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 xml:space="preserve">практикум / </w:t>
            </w:r>
            <w:proofErr w:type="spellStart"/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843" w:type="dxa"/>
          </w:tcPr>
          <w:p w:rsidR="001721C9" w:rsidRDefault="001721C9">
            <w:r w:rsidRPr="005D02E5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1721C9" w:rsidTr="00363143">
        <w:tc>
          <w:tcPr>
            <w:tcW w:w="567" w:type="dxa"/>
          </w:tcPr>
          <w:p w:rsidR="001721C9" w:rsidRPr="00ED2F53" w:rsidRDefault="009257C8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val="be-BY" w:eastAsia="ru-RU"/>
              </w:rPr>
              <w:t>4</w:t>
            </w:r>
            <w:r w:rsidR="001721C9"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eastAsia="ru-RU"/>
              </w:rPr>
              <w:t>.3</w:t>
            </w:r>
          </w:p>
        </w:tc>
        <w:tc>
          <w:tcPr>
            <w:tcW w:w="4962" w:type="dxa"/>
          </w:tcPr>
          <w:p w:rsidR="001721C9" w:rsidRP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Тема 3. Формирование здорового образа жизни: вредные привычки и как им противостоять. </w:t>
            </w:r>
          </w:p>
          <w:p w:rsidR="001721C9" w:rsidRPr="00ED2F53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 xml:space="preserve">Подростковый возраст как фактор риска для возникновения вредных привычек и зависимостей. Формирование у подростков потребности в здоровом образе жизни, ответственности за </w:t>
            </w:r>
            <w:proofErr w:type="spellStart"/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своѐ</w:t>
            </w:r>
            <w:proofErr w:type="spellEnd"/>
            <w:r w:rsidRPr="001721C9">
              <w:rPr>
                <w:rFonts w:ascii="Times New Roman" w:hAnsi="Times New Roman" w:cs="Times New Roman"/>
                <w:sz w:val="26"/>
                <w:szCs w:val="26"/>
              </w:rPr>
              <w:t xml:space="preserve"> здоровье. Профилактика вредных привычек</w:t>
            </w:r>
          </w:p>
        </w:tc>
        <w:tc>
          <w:tcPr>
            <w:tcW w:w="1559" w:type="dxa"/>
          </w:tcPr>
          <w:p w:rsidR="001721C9" w:rsidRPr="00ED2F53" w:rsidRDefault="001721C9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февраль</w:t>
            </w:r>
          </w:p>
        </w:tc>
        <w:tc>
          <w:tcPr>
            <w:tcW w:w="2268" w:type="dxa"/>
          </w:tcPr>
          <w:p w:rsidR="001721C9" w:rsidRP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лекция/ беседа/ семинар-практикум</w:t>
            </w:r>
          </w:p>
        </w:tc>
        <w:tc>
          <w:tcPr>
            <w:tcW w:w="1843" w:type="dxa"/>
          </w:tcPr>
          <w:p w:rsidR="001721C9" w:rsidRDefault="001721C9">
            <w:r w:rsidRPr="005D02E5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1721C9" w:rsidTr="00363143">
        <w:tc>
          <w:tcPr>
            <w:tcW w:w="567" w:type="dxa"/>
          </w:tcPr>
          <w:p w:rsidR="001721C9" w:rsidRPr="00ED2F53" w:rsidRDefault="009257C8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val="be-BY" w:eastAsia="ru-RU"/>
              </w:rPr>
              <w:t>4</w:t>
            </w:r>
            <w:r w:rsidR="001721C9">
              <w:rPr>
                <w:rFonts w:ascii="Times New Roman" w:eastAsia="Times New Roman" w:hAnsi="Times New Roman" w:cs="Times New Roman"/>
                <w:b/>
                <w:bCs/>
                <w:i/>
                <w:caps/>
                <w:color w:val="000000"/>
                <w:sz w:val="26"/>
                <w:szCs w:val="26"/>
                <w:lang w:eastAsia="ru-RU"/>
              </w:rPr>
              <w:t>.4</w:t>
            </w:r>
          </w:p>
        </w:tc>
        <w:tc>
          <w:tcPr>
            <w:tcW w:w="4962" w:type="dxa"/>
          </w:tcPr>
          <w:p w:rsidR="001721C9" w:rsidRP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i/>
                <w:sz w:val="26"/>
                <w:szCs w:val="26"/>
              </w:rPr>
              <w:t>Тема 4. Профессиональная ориентация девятиклассников. Как помочь подростку выбрать профессию?</w:t>
            </w:r>
          </w:p>
          <w:p w:rsidR="001721C9" w:rsidRP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 xml:space="preserve">Профессиональные намерения и возможности учащихся. Влияние семьи на выбор профессии подростком. Как родители могут поддержать </w:t>
            </w:r>
            <w:proofErr w:type="spellStart"/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proofErr w:type="spellEnd"/>
            <w:r w:rsidRPr="001721C9">
              <w:rPr>
                <w:rFonts w:ascii="Times New Roman" w:hAnsi="Times New Roman" w:cs="Times New Roman"/>
                <w:sz w:val="26"/>
                <w:szCs w:val="26"/>
              </w:rPr>
              <w:t xml:space="preserve"> при выборе профессии? Знакомство родителей обучающихся с результатами диагностики склонностей, способностей и профессиональных интересов подростков</w:t>
            </w:r>
          </w:p>
        </w:tc>
        <w:tc>
          <w:tcPr>
            <w:tcW w:w="1559" w:type="dxa"/>
          </w:tcPr>
          <w:p w:rsidR="001721C9" w:rsidRPr="00ED2F53" w:rsidRDefault="001721C9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апрель</w:t>
            </w:r>
          </w:p>
        </w:tc>
        <w:tc>
          <w:tcPr>
            <w:tcW w:w="2268" w:type="dxa"/>
          </w:tcPr>
          <w:p w:rsidR="001721C9" w:rsidRDefault="001721C9" w:rsidP="00ED2F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конференция/ форум/ семинар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1721C9">
              <w:rPr>
                <w:rFonts w:ascii="Times New Roman" w:hAnsi="Times New Roman" w:cs="Times New Roman"/>
                <w:sz w:val="26"/>
                <w:szCs w:val="26"/>
              </w:rPr>
              <w:t xml:space="preserve">практикум / </w:t>
            </w:r>
            <w:proofErr w:type="spellStart"/>
            <w:r w:rsidRPr="001721C9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843" w:type="dxa"/>
          </w:tcPr>
          <w:p w:rsidR="001721C9" w:rsidRDefault="001721C9">
            <w:r w:rsidRPr="005D02E5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</w:tbl>
    <w:p w:rsidR="00454C9A" w:rsidRPr="00C43AC1" w:rsidRDefault="00454C9A" w:rsidP="00C43A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C43AC1" w:rsidRPr="00C43AC1" w:rsidRDefault="00C43AC1" w:rsidP="00ED2F5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3A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ТЕМАТИЧЕСКИЙ ПЛАН</w:t>
      </w:r>
    </w:p>
    <w:p w:rsidR="00C43AC1" w:rsidRPr="00C43AC1" w:rsidRDefault="00C43AC1" w:rsidP="00ED2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3A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РОДИТЕЛЬСКОГО УНИВЕРСИТЕТА </w:t>
      </w:r>
    </w:p>
    <w:p w:rsidR="00C43AC1" w:rsidRPr="00C43AC1" w:rsidRDefault="00C43AC1" w:rsidP="00ED2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A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III</w:t>
      </w:r>
      <w:r w:rsidRPr="00C43A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43A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ступень – «Мой </w:t>
      </w:r>
      <w:proofErr w:type="spellStart"/>
      <w:r w:rsidRPr="00C43A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</w:t>
      </w:r>
      <w:proofErr w:type="spellEnd"/>
      <w:r w:rsidRPr="00C43A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старшеклассник» </w:t>
      </w:r>
    </w:p>
    <w:p w:rsidR="00C43AC1" w:rsidRDefault="00C43AC1" w:rsidP="00ED2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43A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для родителей учащихся </w:t>
      </w:r>
      <w:r w:rsidRPr="00C43A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X</w:t>
      </w:r>
      <w:r w:rsidRPr="00C43A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C43A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XI</w:t>
      </w:r>
      <w:r w:rsidRPr="00C43A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классов</w:t>
      </w:r>
    </w:p>
    <w:p w:rsidR="00ED2F53" w:rsidRPr="00C43AC1" w:rsidRDefault="00ED2F53" w:rsidP="00ED2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eastAsia="ru-RU"/>
        </w:rPr>
      </w:pPr>
    </w:p>
    <w:tbl>
      <w:tblPr>
        <w:tblStyle w:val="a3"/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559"/>
        <w:gridCol w:w="2268"/>
        <w:gridCol w:w="1843"/>
      </w:tblGrid>
      <w:tr w:rsidR="00454C9A" w:rsidTr="00ED2F53">
        <w:tc>
          <w:tcPr>
            <w:tcW w:w="567" w:type="dxa"/>
          </w:tcPr>
          <w:p w:rsidR="00454C9A" w:rsidRPr="00ED2F53" w:rsidRDefault="00454C9A" w:rsidP="003631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4962" w:type="dxa"/>
          </w:tcPr>
          <w:p w:rsidR="00454C9A" w:rsidRPr="00ED2F53" w:rsidRDefault="00454C9A" w:rsidP="003631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Название раздела, темы занятий перечень изучаемых вопросов</w:t>
            </w:r>
          </w:p>
        </w:tc>
        <w:tc>
          <w:tcPr>
            <w:tcW w:w="1559" w:type="dxa"/>
          </w:tcPr>
          <w:p w:rsidR="00454C9A" w:rsidRPr="00ED2F53" w:rsidRDefault="00454C9A" w:rsidP="003631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Сроки проведения</w:t>
            </w:r>
          </w:p>
        </w:tc>
        <w:tc>
          <w:tcPr>
            <w:tcW w:w="2268" w:type="dxa"/>
          </w:tcPr>
          <w:p w:rsidR="00454C9A" w:rsidRPr="00ED2F53" w:rsidRDefault="00454C9A" w:rsidP="003631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Форма проведения</w:t>
            </w:r>
          </w:p>
        </w:tc>
        <w:tc>
          <w:tcPr>
            <w:tcW w:w="1843" w:type="dxa"/>
          </w:tcPr>
          <w:p w:rsidR="00454C9A" w:rsidRPr="00ED2F53" w:rsidRDefault="00454C9A" w:rsidP="003631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ED2F53" w:rsidTr="00ED2F53">
        <w:tc>
          <w:tcPr>
            <w:tcW w:w="567" w:type="dxa"/>
          </w:tcPr>
          <w:p w:rsidR="00454C9A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62" w:type="dxa"/>
          </w:tcPr>
          <w:p w:rsidR="00454C9A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10 класс</w:t>
            </w:r>
          </w:p>
        </w:tc>
        <w:tc>
          <w:tcPr>
            <w:tcW w:w="1559" w:type="dxa"/>
          </w:tcPr>
          <w:p w:rsidR="00454C9A" w:rsidRPr="00ED2F53" w:rsidRDefault="00454C9A" w:rsidP="003631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</w:tcPr>
          <w:p w:rsidR="00454C9A" w:rsidRPr="00ED2F53" w:rsidRDefault="00454C9A" w:rsidP="003631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</w:tcPr>
          <w:p w:rsidR="00454C9A" w:rsidRPr="00ED2F53" w:rsidRDefault="00454C9A" w:rsidP="003631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ED2F53" w:rsidTr="00ED2F53">
        <w:tc>
          <w:tcPr>
            <w:tcW w:w="567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4962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>Тема 1. Здоровье - это жизнь.</w:t>
            </w:r>
          </w:p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Факторы риска для здоровья современной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молодежи</w:t>
            </w:r>
            <w:proofErr w:type="spellEnd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. Проблема здорового питания. Увлечение диетами. Гиподинамия – проблема современных молодых людей. Стресс и его влияние на здоровье. Вредные привычки. Сохранение здоровья и правила здорового образа жизни. Режим дня</w:t>
            </w:r>
          </w:p>
        </w:tc>
        <w:tc>
          <w:tcPr>
            <w:tcW w:w="1559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сентябрь</w:t>
            </w:r>
          </w:p>
        </w:tc>
        <w:tc>
          <w:tcPr>
            <w:tcW w:w="2268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лекция/ беседа/ семинар-практикум</w:t>
            </w:r>
          </w:p>
        </w:tc>
        <w:tc>
          <w:tcPr>
            <w:tcW w:w="1843" w:type="dxa"/>
          </w:tcPr>
          <w:p w:rsidR="00ED2F53" w:rsidRPr="00ED2F53" w:rsidRDefault="00ED2F53">
            <w:pPr>
              <w:rPr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ED2F53" w:rsidTr="00ED2F53">
        <w:tc>
          <w:tcPr>
            <w:tcW w:w="567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4962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Тема 2. Первая любовь в жизни вашего </w:t>
            </w:r>
            <w:proofErr w:type="spellStart"/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>ребенка</w:t>
            </w:r>
            <w:proofErr w:type="spellEnd"/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>.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Особенности юношеской любви. Культура поведения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влюбленных</w:t>
            </w:r>
            <w:proofErr w:type="spellEnd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. Как помочь, а не навредить взрослеющему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ребѐнку</w:t>
            </w:r>
            <w:proofErr w:type="spellEnd"/>
          </w:p>
        </w:tc>
        <w:tc>
          <w:tcPr>
            <w:tcW w:w="1559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ноябрь</w:t>
            </w:r>
          </w:p>
        </w:tc>
        <w:tc>
          <w:tcPr>
            <w:tcW w:w="2268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круглый стол/ дискуссия/ форум/ мастер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класс</w:t>
            </w:r>
          </w:p>
        </w:tc>
        <w:tc>
          <w:tcPr>
            <w:tcW w:w="1843" w:type="dxa"/>
          </w:tcPr>
          <w:p w:rsidR="00ED2F53" w:rsidRPr="00ED2F53" w:rsidRDefault="00ED2F53">
            <w:pPr>
              <w:rPr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ED2F53" w:rsidTr="00ED2F53">
        <w:tc>
          <w:tcPr>
            <w:tcW w:w="567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1.3</w:t>
            </w:r>
          </w:p>
        </w:tc>
        <w:tc>
          <w:tcPr>
            <w:tcW w:w="4962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>Тема 3. Роль семьи в формировании репродуктивного здоровья юношей и девушек.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Репродуктивное здоровье юношей и девушек. Факторы риска для репродуктивного здоровья. Условия сохранения репродуктивного здоровья. Отношения между юношами и девушками, любовь и сексуальные отношения. Рискованное поведение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молодежи</w:t>
            </w:r>
            <w:proofErr w:type="spellEnd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. Незапланированная беременность и аборт. Профилактика ЗППП. Стиль жизни и репродуктивное здоровье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молодежи</w:t>
            </w:r>
            <w:proofErr w:type="spellEnd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. Влияние семейного воспитания на формирование у подростков ценности репродуктивного здоровья</w:t>
            </w:r>
          </w:p>
        </w:tc>
        <w:tc>
          <w:tcPr>
            <w:tcW w:w="1559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февраль</w:t>
            </w:r>
          </w:p>
        </w:tc>
        <w:tc>
          <w:tcPr>
            <w:tcW w:w="2268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беседа/ круглый стол/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843" w:type="dxa"/>
          </w:tcPr>
          <w:p w:rsidR="00ED2F53" w:rsidRPr="00ED2F53" w:rsidRDefault="00ED2F53">
            <w:pPr>
              <w:rPr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ED2F53" w:rsidTr="00ED2F53">
        <w:tc>
          <w:tcPr>
            <w:tcW w:w="567" w:type="dxa"/>
          </w:tcPr>
          <w:p w:rsidR="00454C9A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1.4</w:t>
            </w:r>
          </w:p>
        </w:tc>
        <w:tc>
          <w:tcPr>
            <w:tcW w:w="4962" w:type="dxa"/>
          </w:tcPr>
          <w:p w:rsidR="00ED2F53" w:rsidRPr="00ED2F53" w:rsidRDefault="00454C9A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>Тема 4. Как помочь старшекласснику обрести уверенность в себе?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54C9A" w:rsidRPr="00ED2F53" w:rsidRDefault="00454C9A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Влияние застенчивости и неуверенности на учебные успехи старшеклассника. Пути преодоления застенчивости и неуверенности старшеклассника дома и в школе</w:t>
            </w:r>
          </w:p>
        </w:tc>
        <w:tc>
          <w:tcPr>
            <w:tcW w:w="1559" w:type="dxa"/>
          </w:tcPr>
          <w:p w:rsidR="00454C9A" w:rsidRPr="00ED2F53" w:rsidRDefault="00454C9A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апрель</w:t>
            </w:r>
          </w:p>
        </w:tc>
        <w:tc>
          <w:tcPr>
            <w:tcW w:w="2268" w:type="dxa"/>
          </w:tcPr>
          <w:p w:rsidR="00454C9A" w:rsidRPr="00ED2F53" w:rsidRDefault="00454C9A" w:rsidP="0036314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кру</w:t>
            </w:r>
            <w:r w:rsidR="00ED2F53">
              <w:rPr>
                <w:rFonts w:ascii="Times New Roman" w:hAnsi="Times New Roman" w:cs="Times New Roman"/>
                <w:sz w:val="26"/>
                <w:szCs w:val="26"/>
              </w:rPr>
              <w:t>глый стол/ дискуссия/ психологи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ческий тренинг,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843" w:type="dxa"/>
          </w:tcPr>
          <w:p w:rsidR="00454C9A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ED2F53" w:rsidTr="00ED2F53">
        <w:tc>
          <w:tcPr>
            <w:tcW w:w="567" w:type="dxa"/>
          </w:tcPr>
          <w:p w:rsidR="00454C9A" w:rsidRPr="00ED2F53" w:rsidRDefault="00ED2F53" w:rsidP="00ED2F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962" w:type="dxa"/>
          </w:tcPr>
          <w:p w:rsidR="00454C9A" w:rsidRPr="00ED2F53" w:rsidRDefault="00454C9A" w:rsidP="00ED2F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11 класс</w:t>
            </w:r>
          </w:p>
        </w:tc>
        <w:tc>
          <w:tcPr>
            <w:tcW w:w="1559" w:type="dxa"/>
          </w:tcPr>
          <w:p w:rsidR="00454C9A" w:rsidRPr="00ED2F53" w:rsidRDefault="00454C9A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</w:tcPr>
          <w:p w:rsidR="00454C9A" w:rsidRPr="00ED2F53" w:rsidRDefault="00454C9A" w:rsidP="0036314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</w:tcPr>
          <w:p w:rsidR="00454C9A" w:rsidRPr="00ED2F53" w:rsidRDefault="00454C9A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ED2F53" w:rsidTr="00ED2F53">
        <w:tc>
          <w:tcPr>
            <w:tcW w:w="567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2.1</w:t>
            </w:r>
          </w:p>
        </w:tc>
        <w:tc>
          <w:tcPr>
            <w:tcW w:w="4962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Тема 1. Как помочь старшекласснику в </w:t>
            </w:r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профессиональном самоопределении?</w:t>
            </w:r>
          </w:p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Определение профессиональных склонностей и способностей старшеклассников. Факторы, влияющие на выбор профессии. Роль родителей в процессе выбора профессии и самоопределении старшеклассника. Приоритеты старшеклассников в выборе профессии. Профессиональные династии. Помощь старшеклассникам в выборе будущей профессии</w:t>
            </w:r>
          </w:p>
        </w:tc>
        <w:tc>
          <w:tcPr>
            <w:tcW w:w="1559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октябрь</w:t>
            </w:r>
          </w:p>
        </w:tc>
        <w:tc>
          <w:tcPr>
            <w:tcW w:w="2268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семинар-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практикум / форум/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вебинар</w:t>
            </w:r>
            <w:proofErr w:type="spellEnd"/>
          </w:p>
        </w:tc>
        <w:tc>
          <w:tcPr>
            <w:tcW w:w="1843" w:type="dxa"/>
          </w:tcPr>
          <w:p w:rsidR="00ED2F53" w:rsidRPr="00ED2F53" w:rsidRDefault="00ED2F53">
            <w:pPr>
              <w:rPr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классный 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руководитель</w:t>
            </w:r>
          </w:p>
        </w:tc>
      </w:tr>
      <w:tr w:rsidR="00ED2F53" w:rsidTr="00ED2F53">
        <w:tc>
          <w:tcPr>
            <w:tcW w:w="567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lastRenderedPageBreak/>
              <w:t>2.2</w:t>
            </w:r>
          </w:p>
        </w:tc>
        <w:tc>
          <w:tcPr>
            <w:tcW w:w="4962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Тема 2. Как уберечь </w:t>
            </w:r>
            <w:proofErr w:type="spellStart"/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>ребенка</w:t>
            </w:r>
            <w:proofErr w:type="spellEnd"/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от зависимостей?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Зависимое поведение, его причины, факторы риска. Формирование зависимости. Виды угроз, представляющих опасность для жизни, физического, психического и нравственного здоровья и полноценного развития старшеклассника.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Интернетзависимость</w:t>
            </w:r>
            <w:proofErr w:type="spellEnd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. Пути профилактики и преодоления: памятка для родителей</w:t>
            </w:r>
          </w:p>
        </w:tc>
        <w:tc>
          <w:tcPr>
            <w:tcW w:w="1559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декабрь</w:t>
            </w:r>
          </w:p>
        </w:tc>
        <w:tc>
          <w:tcPr>
            <w:tcW w:w="2268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конференция/ беседа/ практикум</w:t>
            </w:r>
          </w:p>
        </w:tc>
        <w:tc>
          <w:tcPr>
            <w:tcW w:w="1843" w:type="dxa"/>
          </w:tcPr>
          <w:p w:rsidR="00ED2F53" w:rsidRPr="00ED2F53" w:rsidRDefault="00ED2F53">
            <w:pPr>
              <w:rPr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ED2F53" w:rsidTr="00ED2F53">
        <w:tc>
          <w:tcPr>
            <w:tcW w:w="567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2.3</w:t>
            </w:r>
          </w:p>
        </w:tc>
        <w:tc>
          <w:tcPr>
            <w:tcW w:w="4962" w:type="dxa"/>
          </w:tcPr>
          <w:p w:rsidR="00ED2F53" w:rsidRPr="00ED2F53" w:rsidRDefault="00ED2F53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>Тема 3. Подготовка старшеклассников к будущей семейной жизни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ED2F53" w:rsidRPr="00ED2F53" w:rsidRDefault="00ED2F53" w:rsidP="00454C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Воспитание старшеклассника как будущего семьянина. Формирование осознанного отношения к вступлению в брак и будущей семейной жизни. Формирование ценностного отношения к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родительству</w:t>
            </w:r>
            <w:proofErr w:type="spellEnd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, рождению и воспитанию детей. Роль семейных взаимоотношений и традиций в подготовке старшеклассников к семейной жизни</w:t>
            </w:r>
          </w:p>
        </w:tc>
        <w:tc>
          <w:tcPr>
            <w:tcW w:w="1559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март</w:t>
            </w:r>
          </w:p>
        </w:tc>
        <w:tc>
          <w:tcPr>
            <w:tcW w:w="2268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беседа/ дискуссия/ практикум</w:t>
            </w:r>
          </w:p>
        </w:tc>
        <w:tc>
          <w:tcPr>
            <w:tcW w:w="1843" w:type="dxa"/>
          </w:tcPr>
          <w:p w:rsidR="00ED2F53" w:rsidRPr="00ED2F53" w:rsidRDefault="00ED2F53">
            <w:pPr>
              <w:rPr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ED2F53" w:rsidTr="00ED2F53">
        <w:tc>
          <w:tcPr>
            <w:tcW w:w="567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6"/>
                <w:szCs w:val="26"/>
                <w:lang w:eastAsia="ru-RU"/>
              </w:rPr>
              <w:t>2.4</w:t>
            </w:r>
          </w:p>
        </w:tc>
        <w:tc>
          <w:tcPr>
            <w:tcW w:w="4962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Тема 4. Как помочь </w:t>
            </w:r>
            <w:proofErr w:type="spellStart"/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>ребѐнку</w:t>
            </w:r>
            <w:proofErr w:type="spellEnd"/>
            <w:r w:rsidRPr="00ED2F5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в период подготовки к экзаменам?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Профилактика экзаменационного стресса. Факторы, усиливающие и снижающие тревогу. Как помочь старшекласснику справиться с тревогой (мнемотехники,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приемы</w:t>
            </w:r>
            <w:proofErr w:type="spellEnd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 концентрации внимания и </w:t>
            </w:r>
            <w:proofErr w:type="spellStart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приемы</w:t>
            </w:r>
            <w:proofErr w:type="spellEnd"/>
            <w:r w:rsidRPr="00ED2F53">
              <w:rPr>
                <w:rFonts w:ascii="Times New Roman" w:hAnsi="Times New Roman" w:cs="Times New Roman"/>
                <w:sz w:val="26"/>
                <w:szCs w:val="26"/>
              </w:rPr>
              <w:t xml:space="preserve"> расслабления в стрессовой ситуации). Сотрудничество родителей и педагогов в период подготовки старшеклассников к экзаменам. Помощь в подготовке к экзаменам: правила для родителей выпускников. Режим учебного труда и отдыха в экзаменационный период</w:t>
            </w:r>
          </w:p>
        </w:tc>
        <w:tc>
          <w:tcPr>
            <w:tcW w:w="1559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май</w:t>
            </w:r>
          </w:p>
        </w:tc>
        <w:tc>
          <w:tcPr>
            <w:tcW w:w="2268" w:type="dxa"/>
          </w:tcPr>
          <w:p w:rsidR="00ED2F53" w:rsidRPr="00ED2F53" w:rsidRDefault="00ED2F53" w:rsidP="003631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семинар-практикум / мастер-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класс/ психологи</w:t>
            </w: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ческий тренинг</w:t>
            </w:r>
          </w:p>
        </w:tc>
        <w:tc>
          <w:tcPr>
            <w:tcW w:w="1843" w:type="dxa"/>
          </w:tcPr>
          <w:p w:rsidR="00ED2F53" w:rsidRPr="00ED2F53" w:rsidRDefault="00ED2F53">
            <w:pPr>
              <w:rPr>
                <w:sz w:val="26"/>
                <w:szCs w:val="26"/>
              </w:rPr>
            </w:pPr>
            <w:r w:rsidRPr="00ED2F53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</w:tbl>
    <w:p w:rsidR="009C4150" w:rsidRDefault="009C4150" w:rsidP="006D11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4150" w:rsidRDefault="009C4150" w:rsidP="006D11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150">
        <w:rPr>
          <w:rFonts w:ascii="Times New Roman" w:hAnsi="Times New Roman" w:cs="Times New Roman"/>
          <w:b/>
          <w:sz w:val="28"/>
          <w:szCs w:val="28"/>
        </w:rPr>
        <w:lastRenderedPageBreak/>
        <w:t>ПРИМЕРНАЯ ТЕМАТИКА КОНСУЛЬТАЦИЙ для родителей учащихся I-IV классов</w:t>
      </w:r>
    </w:p>
    <w:tbl>
      <w:tblPr>
        <w:tblStyle w:val="a3"/>
        <w:tblW w:w="11167" w:type="dxa"/>
        <w:tblInd w:w="-1168" w:type="dxa"/>
        <w:tblLook w:val="04A0" w:firstRow="1" w:lastRow="0" w:firstColumn="1" w:lastColumn="0" w:noHBand="0" w:noVBand="1"/>
      </w:tblPr>
      <w:tblGrid>
        <w:gridCol w:w="992"/>
        <w:gridCol w:w="7939"/>
        <w:gridCol w:w="2236"/>
      </w:tblGrid>
      <w:tr w:rsidR="009C4150" w:rsidRPr="009C4150" w:rsidTr="009C4150">
        <w:trPr>
          <w:trHeight w:val="570"/>
        </w:trPr>
        <w:tc>
          <w:tcPr>
            <w:tcW w:w="992" w:type="dxa"/>
            <w:vAlign w:val="center"/>
          </w:tcPr>
          <w:p w:rsidR="009C4150" w:rsidRPr="009C4150" w:rsidRDefault="009C4150" w:rsidP="009C415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Класс</w:t>
            </w:r>
          </w:p>
        </w:tc>
        <w:tc>
          <w:tcPr>
            <w:tcW w:w="7939" w:type="dxa"/>
            <w:vAlign w:val="center"/>
          </w:tcPr>
          <w:p w:rsidR="009C4150" w:rsidRPr="009C4150" w:rsidRDefault="009C4150" w:rsidP="009C415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Темы консультаций для родителей</w:t>
            </w:r>
          </w:p>
        </w:tc>
        <w:tc>
          <w:tcPr>
            <w:tcW w:w="2236" w:type="dxa"/>
            <w:vAlign w:val="center"/>
          </w:tcPr>
          <w:p w:rsidR="009C4150" w:rsidRPr="009C4150" w:rsidRDefault="009C4150" w:rsidP="009C415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Ответственные</w:t>
            </w:r>
          </w:p>
        </w:tc>
      </w:tr>
      <w:tr w:rsidR="009C4150" w:rsidRPr="009C4150" w:rsidTr="009C4150">
        <w:trPr>
          <w:trHeight w:val="570"/>
        </w:trPr>
        <w:tc>
          <w:tcPr>
            <w:tcW w:w="992" w:type="dxa"/>
          </w:tcPr>
          <w:p w:rsidR="009C4150" w:rsidRPr="009C4150" w:rsidRDefault="009C4150" w:rsidP="006D11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939" w:type="dxa"/>
          </w:tcPr>
          <w:p w:rsidR="009C4150" w:rsidRDefault="009C4150" w:rsidP="009C415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Психологические особенности младших школьников </w:t>
            </w:r>
          </w:p>
          <w:p w:rsidR="009C4150" w:rsidRDefault="009C4150" w:rsidP="009C415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памяти и внимания младших школьников </w:t>
            </w:r>
          </w:p>
          <w:p w:rsidR="009C4150" w:rsidRDefault="009C4150" w:rsidP="009C415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Мотивы учения младших школьников </w:t>
            </w:r>
          </w:p>
          <w:p w:rsidR="009C4150" w:rsidRDefault="009C4150" w:rsidP="009C415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Отношения в семье как основа взаимопонимания </w:t>
            </w:r>
          </w:p>
          <w:p w:rsidR="009C4150" w:rsidRDefault="009C4150" w:rsidP="009C415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Поощрение и наказание детей в семье </w:t>
            </w:r>
          </w:p>
          <w:p w:rsidR="009C4150" w:rsidRPr="009C4150" w:rsidRDefault="009C4150" w:rsidP="009C415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еворукий</w:t>
            </w:r>
            <w:proofErr w:type="spellEnd"/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ребенок</w:t>
            </w:r>
            <w:proofErr w:type="spellEnd"/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 в школе</w:t>
            </w:r>
          </w:p>
        </w:tc>
        <w:tc>
          <w:tcPr>
            <w:tcW w:w="2236" w:type="dxa"/>
          </w:tcPr>
          <w:p w:rsidR="009C4150" w:rsidRPr="009C4150" w:rsidRDefault="009C4150" w:rsidP="009C415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9C4150" w:rsidRPr="009C4150" w:rsidTr="009C4150">
        <w:trPr>
          <w:trHeight w:val="570"/>
        </w:trPr>
        <w:tc>
          <w:tcPr>
            <w:tcW w:w="992" w:type="dxa"/>
          </w:tcPr>
          <w:p w:rsidR="009C4150" w:rsidRPr="009257C8" w:rsidRDefault="009257C8" w:rsidP="006D114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2</w:t>
            </w:r>
          </w:p>
        </w:tc>
        <w:tc>
          <w:tcPr>
            <w:tcW w:w="7939" w:type="dxa"/>
          </w:tcPr>
          <w:p w:rsidR="009257C8" w:rsidRPr="009257C8" w:rsidRDefault="009257C8" w:rsidP="00925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257C8">
              <w:rPr>
                <w:rFonts w:ascii="Times New Roman" w:hAnsi="Times New Roman" w:cs="Times New Roman"/>
                <w:sz w:val="26"/>
                <w:szCs w:val="26"/>
              </w:rPr>
              <w:t>Воспитание вежливости</w:t>
            </w:r>
          </w:p>
          <w:p w:rsidR="009257C8" w:rsidRPr="009257C8" w:rsidRDefault="009257C8" w:rsidP="00925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257C8">
              <w:rPr>
                <w:rFonts w:ascii="Times New Roman" w:hAnsi="Times New Roman" w:cs="Times New Roman"/>
                <w:sz w:val="26"/>
                <w:szCs w:val="26"/>
              </w:rPr>
              <w:t>Профилактика жестокого обращения с детьми</w:t>
            </w:r>
          </w:p>
          <w:p w:rsidR="009257C8" w:rsidRPr="009257C8" w:rsidRDefault="009257C8" w:rsidP="00925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257C8">
              <w:rPr>
                <w:rFonts w:ascii="Times New Roman" w:hAnsi="Times New Roman" w:cs="Times New Roman"/>
                <w:sz w:val="26"/>
                <w:szCs w:val="26"/>
              </w:rPr>
              <w:t>Как на самом деле любить своих детей?</w:t>
            </w:r>
          </w:p>
          <w:p w:rsidR="009257C8" w:rsidRPr="009257C8" w:rsidRDefault="009257C8" w:rsidP="00925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257C8">
              <w:rPr>
                <w:rFonts w:ascii="Times New Roman" w:hAnsi="Times New Roman" w:cs="Times New Roman"/>
                <w:sz w:val="26"/>
                <w:szCs w:val="26"/>
              </w:rPr>
              <w:t xml:space="preserve">Микроклимат в семье и воспитание </w:t>
            </w:r>
            <w:proofErr w:type="spellStart"/>
            <w:r w:rsidRPr="009257C8">
              <w:rPr>
                <w:rFonts w:ascii="Times New Roman" w:hAnsi="Times New Roman" w:cs="Times New Roman"/>
                <w:sz w:val="26"/>
                <w:szCs w:val="26"/>
              </w:rPr>
              <w:t>ребѐнка</w:t>
            </w:r>
            <w:proofErr w:type="spellEnd"/>
          </w:p>
          <w:p w:rsidR="009C4150" w:rsidRDefault="009257C8" w:rsidP="009257C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9257C8">
              <w:rPr>
                <w:rFonts w:ascii="Times New Roman" w:hAnsi="Times New Roman" w:cs="Times New Roman"/>
                <w:sz w:val="26"/>
                <w:szCs w:val="26"/>
              </w:rPr>
              <w:t>Конфликтные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ситуации в детско-родительских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9257C8">
              <w:rPr>
                <w:rFonts w:ascii="Times New Roman" w:hAnsi="Times New Roman" w:cs="Times New Roman"/>
                <w:sz w:val="26"/>
                <w:szCs w:val="26"/>
              </w:rPr>
              <w:t>отношениях</w:t>
            </w:r>
          </w:p>
          <w:p w:rsidR="009257C8" w:rsidRPr="009257C8" w:rsidRDefault="009257C8" w:rsidP="009257C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9257C8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Роль отца в воспитании ребенка</w:t>
            </w:r>
          </w:p>
          <w:p w:rsidR="009257C8" w:rsidRPr="009257C8" w:rsidRDefault="009257C8" w:rsidP="009257C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9257C8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Роль семьи в воспитании духовно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-</w:t>
            </w:r>
            <w:r>
              <w:t xml:space="preserve"> </w:t>
            </w:r>
            <w:r w:rsidRPr="009257C8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нравственных ценностей ребенка</w:t>
            </w:r>
          </w:p>
          <w:p w:rsidR="009257C8" w:rsidRPr="009257C8" w:rsidRDefault="009257C8" w:rsidP="009257C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9257C8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Семейные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традиции ценности в воспитании </w:t>
            </w:r>
            <w:r w:rsidRPr="009257C8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детей</w:t>
            </w:r>
          </w:p>
          <w:p w:rsidR="009257C8" w:rsidRPr="009257C8" w:rsidRDefault="009257C8" w:rsidP="009257C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Учение с увлечением</w:t>
            </w:r>
          </w:p>
        </w:tc>
        <w:tc>
          <w:tcPr>
            <w:tcW w:w="2236" w:type="dxa"/>
          </w:tcPr>
          <w:p w:rsidR="009C4150" w:rsidRPr="009C4150" w:rsidRDefault="009C4150" w:rsidP="006D11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9257C8" w:rsidRPr="009C4150" w:rsidTr="009C4150">
        <w:trPr>
          <w:trHeight w:val="570"/>
        </w:trPr>
        <w:tc>
          <w:tcPr>
            <w:tcW w:w="992" w:type="dxa"/>
          </w:tcPr>
          <w:p w:rsidR="009257C8" w:rsidRDefault="009257C8" w:rsidP="006D114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4</w:t>
            </w:r>
          </w:p>
        </w:tc>
        <w:tc>
          <w:tcPr>
            <w:tcW w:w="7939" w:type="dxa"/>
          </w:tcPr>
          <w:p w:rsidR="009257C8" w:rsidRDefault="009257C8" w:rsidP="009257C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9257C8">
              <w:rPr>
                <w:rFonts w:ascii="Times New Roman" w:hAnsi="Times New Roman" w:cs="Times New Roman"/>
                <w:sz w:val="26"/>
                <w:szCs w:val="26"/>
              </w:rPr>
              <w:t>Агрессивное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поведение: как помочь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ребенку?</w:t>
            </w:r>
            <w:proofErr w:type="spellEnd"/>
          </w:p>
          <w:p w:rsidR="009257C8" w:rsidRPr="009257C8" w:rsidRDefault="009257C8" w:rsidP="00925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257C8">
              <w:rPr>
                <w:rFonts w:ascii="Times New Roman" w:hAnsi="Times New Roman" w:cs="Times New Roman"/>
                <w:sz w:val="26"/>
                <w:szCs w:val="26"/>
              </w:rPr>
              <w:t>Как помочь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ребенку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правильно распределить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свое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время?</w:t>
            </w:r>
          </w:p>
          <w:p w:rsidR="009257C8" w:rsidRPr="009257C8" w:rsidRDefault="009257C8" w:rsidP="00925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257C8">
              <w:rPr>
                <w:rFonts w:ascii="Times New Roman" w:hAnsi="Times New Roman" w:cs="Times New Roman"/>
                <w:sz w:val="26"/>
                <w:szCs w:val="26"/>
              </w:rPr>
              <w:t>Неусп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ешный ученик: причины и способы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9257C8">
              <w:rPr>
                <w:rFonts w:ascii="Times New Roman" w:hAnsi="Times New Roman" w:cs="Times New Roman"/>
                <w:sz w:val="26"/>
                <w:szCs w:val="26"/>
              </w:rPr>
              <w:t>решения проблем</w:t>
            </w:r>
          </w:p>
          <w:p w:rsidR="009257C8" w:rsidRDefault="009257C8" w:rsidP="009257C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9257C8">
              <w:rPr>
                <w:rFonts w:ascii="Times New Roman" w:hAnsi="Times New Roman" w:cs="Times New Roman"/>
                <w:sz w:val="26"/>
                <w:szCs w:val="26"/>
              </w:rPr>
              <w:t>Влия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ние внутрисемейных отношений на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эмоциональное состояние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реб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е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нка</w:t>
            </w:r>
            <w:proofErr w:type="spellEnd"/>
          </w:p>
          <w:p w:rsidR="009257C8" w:rsidRDefault="009257C8" w:rsidP="009257C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9257C8">
              <w:rPr>
                <w:rFonts w:ascii="Times New Roman" w:hAnsi="Times New Roman" w:cs="Times New Roman"/>
                <w:sz w:val="26"/>
                <w:szCs w:val="26"/>
              </w:rPr>
              <w:t>Ин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теллектуальное развитие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proofErr w:type="spellEnd"/>
          </w:p>
          <w:p w:rsidR="009257C8" w:rsidRPr="009257C8" w:rsidRDefault="009257C8" w:rsidP="00925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Значение памяти и внимания в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интеллектуальном развитии детей</w:t>
            </w:r>
          </w:p>
          <w:p w:rsidR="009257C8" w:rsidRPr="009C4150" w:rsidRDefault="009257C8" w:rsidP="00925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257C8">
              <w:rPr>
                <w:rFonts w:ascii="Times New Roman" w:hAnsi="Times New Roman" w:cs="Times New Roman"/>
                <w:sz w:val="26"/>
                <w:szCs w:val="26"/>
              </w:rPr>
              <w:t>Организ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ация свободного времени детей в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9257C8">
              <w:rPr>
                <w:rFonts w:ascii="Times New Roman" w:hAnsi="Times New Roman" w:cs="Times New Roman"/>
                <w:sz w:val="26"/>
                <w:szCs w:val="26"/>
              </w:rPr>
              <w:t>период летних каникул</w:t>
            </w:r>
          </w:p>
        </w:tc>
        <w:tc>
          <w:tcPr>
            <w:tcW w:w="2236" w:type="dxa"/>
          </w:tcPr>
          <w:p w:rsidR="009257C8" w:rsidRDefault="009257C8" w:rsidP="006D11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</w:tbl>
    <w:p w:rsidR="009C4150" w:rsidRDefault="009C4150" w:rsidP="006D11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be-BY"/>
        </w:rPr>
      </w:pPr>
    </w:p>
    <w:p w:rsidR="009257C8" w:rsidRDefault="009257C8" w:rsidP="006D11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be-BY"/>
        </w:rPr>
      </w:pPr>
    </w:p>
    <w:p w:rsidR="009257C8" w:rsidRPr="009257C8" w:rsidRDefault="009257C8" w:rsidP="006D11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be-BY"/>
        </w:rPr>
      </w:pPr>
    </w:p>
    <w:p w:rsidR="009C4150" w:rsidRDefault="009C4150" w:rsidP="006D11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150">
        <w:rPr>
          <w:rFonts w:ascii="Times New Roman" w:hAnsi="Times New Roman" w:cs="Times New Roman"/>
          <w:b/>
          <w:sz w:val="28"/>
          <w:szCs w:val="28"/>
        </w:rPr>
        <w:t>ПРИМЕРНАЯ ТЕМАТИКА КОНСУЛЬТАЦИЙ для родителей учащихся V-IX классов</w:t>
      </w:r>
    </w:p>
    <w:tbl>
      <w:tblPr>
        <w:tblStyle w:val="a3"/>
        <w:tblW w:w="11167" w:type="dxa"/>
        <w:tblInd w:w="-1168" w:type="dxa"/>
        <w:tblLook w:val="04A0" w:firstRow="1" w:lastRow="0" w:firstColumn="1" w:lastColumn="0" w:noHBand="0" w:noVBand="1"/>
      </w:tblPr>
      <w:tblGrid>
        <w:gridCol w:w="992"/>
        <w:gridCol w:w="7939"/>
        <w:gridCol w:w="2236"/>
      </w:tblGrid>
      <w:tr w:rsidR="009C4150" w:rsidRPr="009C4150" w:rsidTr="009C4150">
        <w:trPr>
          <w:trHeight w:val="570"/>
        </w:trPr>
        <w:tc>
          <w:tcPr>
            <w:tcW w:w="992" w:type="dxa"/>
            <w:vAlign w:val="center"/>
          </w:tcPr>
          <w:p w:rsidR="009C4150" w:rsidRPr="009C4150" w:rsidRDefault="009C4150" w:rsidP="009C415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Класс</w:t>
            </w:r>
          </w:p>
        </w:tc>
        <w:tc>
          <w:tcPr>
            <w:tcW w:w="7939" w:type="dxa"/>
            <w:vAlign w:val="center"/>
          </w:tcPr>
          <w:p w:rsidR="009C4150" w:rsidRPr="009C4150" w:rsidRDefault="009C4150" w:rsidP="009C415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Темы консультаций для родителей</w:t>
            </w:r>
          </w:p>
        </w:tc>
        <w:tc>
          <w:tcPr>
            <w:tcW w:w="2236" w:type="dxa"/>
            <w:vAlign w:val="center"/>
          </w:tcPr>
          <w:p w:rsidR="009C4150" w:rsidRPr="009C4150" w:rsidRDefault="009C4150" w:rsidP="009C415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Ответственные</w:t>
            </w:r>
          </w:p>
        </w:tc>
      </w:tr>
      <w:tr w:rsidR="009C4150" w:rsidRPr="009C4150" w:rsidTr="00363143">
        <w:trPr>
          <w:trHeight w:val="570"/>
        </w:trPr>
        <w:tc>
          <w:tcPr>
            <w:tcW w:w="992" w:type="dxa"/>
          </w:tcPr>
          <w:p w:rsidR="009C4150" w:rsidRPr="009C4150" w:rsidRDefault="009C4150" w:rsidP="0036314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939" w:type="dxa"/>
          </w:tcPr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Роль отца и матери в воспитании </w:t>
            </w:r>
            <w:proofErr w:type="spellStart"/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proofErr w:type="spellEnd"/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Как научить учиться с удовольствием?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Школьные конфликты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Трудности переходного возраста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Как предупредить употребление подростками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психоактивных</w:t>
            </w:r>
            <w:proofErr w:type="spellEnd"/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 веществ?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Мальчики и девочки: как строить взаимоотношения? </w:t>
            </w:r>
          </w:p>
          <w:p w:rsidR="009C4150" w:rsidRPr="009C4150" w:rsidRDefault="009C4150" w:rsidP="0036314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Трудовое воспитание в семье</w:t>
            </w:r>
          </w:p>
        </w:tc>
        <w:tc>
          <w:tcPr>
            <w:tcW w:w="2236" w:type="dxa"/>
          </w:tcPr>
          <w:p w:rsidR="009C4150" w:rsidRPr="009C4150" w:rsidRDefault="009C4150" w:rsidP="0036314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9C4150" w:rsidRPr="009C4150" w:rsidTr="00363143">
        <w:trPr>
          <w:trHeight w:val="570"/>
        </w:trPr>
        <w:tc>
          <w:tcPr>
            <w:tcW w:w="992" w:type="dxa"/>
          </w:tcPr>
          <w:p w:rsidR="009C4150" w:rsidRPr="009C4150" w:rsidRDefault="009C4150" w:rsidP="0036314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7939" w:type="dxa"/>
          </w:tcPr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Ваш любимый неидеальный </w:t>
            </w:r>
            <w:proofErr w:type="spellStart"/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ребенок</w:t>
            </w:r>
            <w:proofErr w:type="spellEnd"/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Подростковый возраст: проблемы полового созревания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Трудности общения.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Конфликты между подростками, основные причины конфликтов Любовь и дружба в подростковом возрасте </w:t>
            </w:r>
          </w:p>
          <w:p w:rsidR="009C4150" w:rsidRDefault="009C4150" w:rsidP="009C415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Как помочь </w:t>
            </w:r>
            <w:proofErr w:type="spellStart"/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ребенку</w:t>
            </w:r>
            <w:proofErr w:type="spellEnd"/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 стать взрослым?</w:t>
            </w:r>
          </w:p>
          <w:p w:rsidR="009C4150" w:rsidRDefault="009C4150" w:rsidP="009C415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Подростки в социальных сетях: безопасное поведение </w:t>
            </w:r>
          </w:p>
          <w:p w:rsidR="009C4150" w:rsidRDefault="009C4150" w:rsidP="009C415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Особенности взаимоотношений между братьями и </w:t>
            </w:r>
            <w:proofErr w:type="spellStart"/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сестрами</w:t>
            </w:r>
            <w:proofErr w:type="spellEnd"/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 в семье </w:t>
            </w:r>
            <w:r w:rsidRPr="009C415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Предотвращение </w:t>
            </w:r>
            <w:proofErr w:type="spellStart"/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отчужденности</w:t>
            </w:r>
            <w:proofErr w:type="spellEnd"/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 между родителями и детьми </w:t>
            </w:r>
          </w:p>
          <w:p w:rsidR="009C4150" w:rsidRPr="009C4150" w:rsidRDefault="009C4150" w:rsidP="009C415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Как услышать </w:t>
            </w:r>
            <w:proofErr w:type="spellStart"/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ребенка</w:t>
            </w:r>
            <w:proofErr w:type="spellEnd"/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, пока он не стал «трудным»?</w:t>
            </w:r>
          </w:p>
        </w:tc>
        <w:tc>
          <w:tcPr>
            <w:tcW w:w="2236" w:type="dxa"/>
          </w:tcPr>
          <w:p w:rsidR="009C4150" w:rsidRDefault="009C4150">
            <w:r w:rsidRPr="007C0E8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классный руководитель</w:t>
            </w:r>
          </w:p>
        </w:tc>
      </w:tr>
      <w:tr w:rsidR="009C4150" w:rsidRPr="009C4150" w:rsidTr="00363143">
        <w:trPr>
          <w:trHeight w:val="570"/>
        </w:trPr>
        <w:tc>
          <w:tcPr>
            <w:tcW w:w="992" w:type="dxa"/>
          </w:tcPr>
          <w:p w:rsidR="009C4150" w:rsidRPr="009C4150" w:rsidRDefault="009C4150" w:rsidP="0036314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7939" w:type="dxa"/>
          </w:tcPr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Как научиться понимать и принимать подростка?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О родительском авторитете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Конфликты с подростком: как вести себя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конфликтных ситуациях?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Подросток в социальных сетях: что делать?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Как научить подростка быть ответственным за свои поступки?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Домашняя работа: удовольствие или наказание?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Отношения между мальчиками и девочками: проблемы полового воспитания </w:t>
            </w:r>
          </w:p>
          <w:p w:rsidR="009C4150" w:rsidRP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Как сохранить репродуктивное здоровье подростка?</w:t>
            </w:r>
          </w:p>
        </w:tc>
        <w:tc>
          <w:tcPr>
            <w:tcW w:w="2236" w:type="dxa"/>
          </w:tcPr>
          <w:p w:rsidR="009C4150" w:rsidRDefault="009C4150">
            <w:r w:rsidRPr="007C0E86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9C4150" w:rsidRPr="009C4150" w:rsidTr="00363143">
        <w:trPr>
          <w:trHeight w:val="570"/>
        </w:trPr>
        <w:tc>
          <w:tcPr>
            <w:tcW w:w="992" w:type="dxa"/>
          </w:tcPr>
          <w:p w:rsidR="009C4150" w:rsidRPr="009C4150" w:rsidRDefault="009C4150" w:rsidP="0036314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7939" w:type="dxa"/>
          </w:tcPr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Формирование правосознания и ответственности подростка за свои поступки.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Самооценка поведения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Как помочь подростку в выборе профессии?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Как научить детей распоряжаться деньгами?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Свободное время и его значение в формировании личности подростка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Интернет-зависимость: пути преодоления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Организация свободного времен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детей в период летних каникул</w:t>
            </w:r>
          </w:p>
          <w:p w:rsidR="009C4150" w:rsidRP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Ответственное</w:t>
            </w:r>
            <w:proofErr w:type="gramEnd"/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родительство</w:t>
            </w:r>
            <w:proofErr w:type="spellEnd"/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 – залог благополучия семьи</w:t>
            </w:r>
          </w:p>
        </w:tc>
        <w:tc>
          <w:tcPr>
            <w:tcW w:w="2236" w:type="dxa"/>
          </w:tcPr>
          <w:p w:rsidR="009C4150" w:rsidRDefault="009C4150">
            <w:r w:rsidRPr="007C0E86"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</w:tbl>
    <w:p w:rsidR="009C4150" w:rsidRDefault="009C4150" w:rsidP="006D11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4150" w:rsidRPr="009C4150" w:rsidRDefault="009C4150" w:rsidP="009C41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150">
        <w:rPr>
          <w:rFonts w:ascii="Times New Roman" w:hAnsi="Times New Roman" w:cs="Times New Roman"/>
          <w:b/>
          <w:sz w:val="28"/>
          <w:szCs w:val="28"/>
        </w:rPr>
        <w:t>ПРИМЕРНАЯ ТЕМАТИКА КОНСУЛЬТАЦИЙ</w:t>
      </w:r>
    </w:p>
    <w:p w:rsidR="009C4150" w:rsidRDefault="009C4150" w:rsidP="009C41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150">
        <w:rPr>
          <w:rFonts w:ascii="Times New Roman" w:hAnsi="Times New Roman" w:cs="Times New Roman"/>
          <w:b/>
          <w:sz w:val="28"/>
          <w:szCs w:val="28"/>
        </w:rPr>
        <w:t>для родителей учащихся X-IX классов</w:t>
      </w:r>
    </w:p>
    <w:tbl>
      <w:tblPr>
        <w:tblStyle w:val="a3"/>
        <w:tblW w:w="11167" w:type="dxa"/>
        <w:tblInd w:w="-1168" w:type="dxa"/>
        <w:tblLook w:val="04A0" w:firstRow="1" w:lastRow="0" w:firstColumn="1" w:lastColumn="0" w:noHBand="0" w:noVBand="1"/>
      </w:tblPr>
      <w:tblGrid>
        <w:gridCol w:w="992"/>
        <w:gridCol w:w="7939"/>
        <w:gridCol w:w="2236"/>
      </w:tblGrid>
      <w:tr w:rsidR="009C4150" w:rsidRPr="009C4150" w:rsidTr="009C4150">
        <w:trPr>
          <w:trHeight w:val="570"/>
        </w:trPr>
        <w:tc>
          <w:tcPr>
            <w:tcW w:w="992" w:type="dxa"/>
            <w:vAlign w:val="center"/>
          </w:tcPr>
          <w:p w:rsidR="009C4150" w:rsidRPr="009C4150" w:rsidRDefault="009C4150" w:rsidP="009C415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Класс</w:t>
            </w:r>
          </w:p>
        </w:tc>
        <w:tc>
          <w:tcPr>
            <w:tcW w:w="7939" w:type="dxa"/>
            <w:vAlign w:val="center"/>
          </w:tcPr>
          <w:p w:rsidR="009C4150" w:rsidRPr="009C4150" w:rsidRDefault="009C4150" w:rsidP="009C415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Темы консультаций для родителей</w:t>
            </w:r>
          </w:p>
        </w:tc>
        <w:tc>
          <w:tcPr>
            <w:tcW w:w="2236" w:type="dxa"/>
            <w:vAlign w:val="center"/>
          </w:tcPr>
          <w:p w:rsidR="009C4150" w:rsidRPr="009C4150" w:rsidRDefault="009C4150" w:rsidP="009C415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Ответственные</w:t>
            </w:r>
          </w:p>
        </w:tc>
      </w:tr>
      <w:tr w:rsidR="009C4150" w:rsidRPr="009C4150" w:rsidTr="00363143">
        <w:trPr>
          <w:trHeight w:val="570"/>
        </w:trPr>
        <w:tc>
          <w:tcPr>
            <w:tcW w:w="992" w:type="dxa"/>
          </w:tcPr>
          <w:p w:rsidR="009C4150" w:rsidRPr="009C4150" w:rsidRDefault="009C4150" w:rsidP="0036314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939" w:type="dxa"/>
          </w:tcPr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Психофизиологическ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ие особенности десятиклассников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Самовоспитание старшеклассников как условие нравственного воспитания Личное ли это дело – личное счастье?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Формирование семейно-брачных ценностей старшеклассников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Воспитание нравственного идеала,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духовного мира старшеклассников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Кем быть и каким быть?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досуга старшеклассников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Особенности здоровья и физич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еского развития старшеклассника</w:t>
            </w:r>
          </w:p>
          <w:p w:rsidR="009C4150" w:rsidRP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Режим учебного и физического труда, личная гигиена</w:t>
            </w:r>
          </w:p>
        </w:tc>
        <w:tc>
          <w:tcPr>
            <w:tcW w:w="2236" w:type="dxa"/>
          </w:tcPr>
          <w:p w:rsidR="009C4150" w:rsidRPr="009C4150" w:rsidRDefault="009C4150" w:rsidP="0036314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  <w:tr w:rsidR="009C4150" w:rsidRPr="009C4150" w:rsidTr="00363143">
        <w:trPr>
          <w:trHeight w:val="570"/>
        </w:trPr>
        <w:tc>
          <w:tcPr>
            <w:tcW w:w="992" w:type="dxa"/>
          </w:tcPr>
          <w:p w:rsidR="009C4150" w:rsidRPr="009C4150" w:rsidRDefault="009C4150" w:rsidP="0036314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7939" w:type="dxa"/>
          </w:tcPr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Трудности личностного роста и их влияние на обучение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Научная организация учебного труда старшеклассников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Роль театра, кино и телевидения в формировании эстетических идеалов у старшеклассников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Закон и ответственность несовершеннолетних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Формирование здорового образа жизни </w:t>
            </w:r>
          </w:p>
          <w:p w:rsid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 xml:space="preserve">Физическое совершенство, готовность старшеклассников к труду, военной службе </w:t>
            </w:r>
          </w:p>
          <w:p w:rsidR="009C4150" w:rsidRPr="009C4150" w:rsidRDefault="009C4150" w:rsidP="0036314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4150">
              <w:rPr>
                <w:rFonts w:ascii="Times New Roman" w:hAnsi="Times New Roman" w:cs="Times New Roman"/>
                <w:sz w:val="26"/>
                <w:szCs w:val="26"/>
              </w:rPr>
              <w:t>Самореализация личности</w:t>
            </w:r>
          </w:p>
        </w:tc>
        <w:tc>
          <w:tcPr>
            <w:tcW w:w="2236" w:type="dxa"/>
          </w:tcPr>
          <w:p w:rsidR="009C4150" w:rsidRPr="009C4150" w:rsidRDefault="009C4150" w:rsidP="0036314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классный руководитель</w:t>
            </w:r>
          </w:p>
        </w:tc>
      </w:tr>
    </w:tbl>
    <w:p w:rsidR="009C4150" w:rsidRDefault="009C4150" w:rsidP="006D11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1C9" w:rsidRPr="001721C9" w:rsidRDefault="001721C9" w:rsidP="001721C9">
      <w:pPr>
        <w:spacing w:after="0" w:line="240" w:lineRule="auto"/>
        <w:ind w:left="-1276"/>
        <w:jc w:val="both"/>
        <w:rPr>
          <w:rFonts w:ascii="Times New Roman" w:hAnsi="Times New Roman" w:cs="Times New Roman"/>
          <w:sz w:val="28"/>
          <w:szCs w:val="28"/>
        </w:rPr>
      </w:pPr>
      <w:r w:rsidRPr="001721C9">
        <w:rPr>
          <w:rFonts w:ascii="Times New Roman" w:hAnsi="Times New Roman" w:cs="Times New Roman"/>
          <w:sz w:val="28"/>
          <w:szCs w:val="28"/>
        </w:rPr>
        <w:t>Заместитель директ</w:t>
      </w:r>
      <w:r>
        <w:rPr>
          <w:rFonts w:ascii="Times New Roman" w:hAnsi="Times New Roman" w:cs="Times New Roman"/>
          <w:sz w:val="28"/>
          <w:szCs w:val="28"/>
        </w:rPr>
        <w:t xml:space="preserve">ора по основной деятельности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И.Н</w:t>
      </w:r>
      <w:r w:rsidRPr="001721C9">
        <w:rPr>
          <w:rFonts w:ascii="Times New Roman" w:hAnsi="Times New Roman" w:cs="Times New Roman"/>
          <w:sz w:val="28"/>
          <w:szCs w:val="28"/>
        </w:rPr>
        <w:t>.Прищеп</w:t>
      </w:r>
      <w:proofErr w:type="spellEnd"/>
    </w:p>
    <w:sectPr w:rsidR="001721C9" w:rsidRPr="001721C9" w:rsidSect="009257C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941DF"/>
    <w:multiLevelType w:val="hybridMultilevel"/>
    <w:tmpl w:val="A83469C6"/>
    <w:lvl w:ilvl="0" w:tplc="3D543A9E">
      <w:start w:val="1"/>
      <w:numFmt w:val="bullet"/>
      <w:lvlText w:val="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6A3E28E3"/>
    <w:multiLevelType w:val="hybridMultilevel"/>
    <w:tmpl w:val="0FCC47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14D"/>
    <w:rsid w:val="001721C9"/>
    <w:rsid w:val="00454C9A"/>
    <w:rsid w:val="00467B62"/>
    <w:rsid w:val="0051006E"/>
    <w:rsid w:val="006D114D"/>
    <w:rsid w:val="009257C8"/>
    <w:rsid w:val="009C4150"/>
    <w:rsid w:val="00C43AC1"/>
    <w:rsid w:val="00CC632F"/>
    <w:rsid w:val="00ED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11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C43AC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11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C43AC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2835</Words>
  <Characters>16162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2026-09-07T14:33:00Z</dcterms:created>
  <dcterms:modified xsi:type="dcterms:W3CDTF">2026-09-07T14:33:00Z</dcterms:modified>
</cp:coreProperties>
</file>