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DE3" w:rsidRDefault="00103DE3" w:rsidP="00103DE3">
      <w:pPr>
        <w:pStyle w:val="Default"/>
        <w:jc w:val="center"/>
        <w:rPr>
          <w:b/>
          <w:bCs/>
          <w:sz w:val="30"/>
          <w:szCs w:val="30"/>
        </w:rPr>
      </w:pPr>
      <w:r w:rsidRPr="00103DE3">
        <w:rPr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0" locked="0" layoutInCell="1" allowOverlap="1" wp14:anchorId="5ADB91DC" wp14:editId="34777ADE">
            <wp:simplePos x="0" y="0"/>
            <wp:positionH relativeFrom="column">
              <wp:posOffset>-851535</wp:posOffset>
            </wp:positionH>
            <wp:positionV relativeFrom="paragraph">
              <wp:posOffset>-469265</wp:posOffset>
            </wp:positionV>
            <wp:extent cx="1873250" cy="16383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5FE1" w:rsidRPr="00103DE3" w:rsidRDefault="00B45FE1" w:rsidP="00103DE3">
      <w:pPr>
        <w:pStyle w:val="Default"/>
        <w:jc w:val="center"/>
        <w:rPr>
          <w:sz w:val="30"/>
          <w:szCs w:val="30"/>
        </w:rPr>
      </w:pPr>
      <w:r w:rsidRPr="00103DE3">
        <w:rPr>
          <w:b/>
          <w:bCs/>
          <w:sz w:val="30"/>
          <w:szCs w:val="30"/>
        </w:rPr>
        <w:t>«ШАГ – Школа Активного Гражданина»</w:t>
      </w:r>
    </w:p>
    <w:p w:rsidR="00B45FE1" w:rsidRPr="00103DE3" w:rsidRDefault="00B45FE1" w:rsidP="00103DE3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03DE3">
        <w:rPr>
          <w:rFonts w:ascii="Times New Roman" w:hAnsi="Times New Roman" w:cs="Times New Roman"/>
          <w:b/>
          <w:bCs/>
          <w:sz w:val="30"/>
          <w:szCs w:val="30"/>
        </w:rPr>
        <w:t>в государственном учреждении образования  «</w:t>
      </w:r>
      <w:proofErr w:type="spellStart"/>
      <w:r w:rsidRPr="00103DE3">
        <w:rPr>
          <w:rFonts w:ascii="Times New Roman" w:hAnsi="Times New Roman" w:cs="Times New Roman"/>
          <w:b/>
          <w:bCs/>
          <w:sz w:val="30"/>
          <w:szCs w:val="30"/>
        </w:rPr>
        <w:t>Глинищанская</w:t>
      </w:r>
      <w:proofErr w:type="spellEnd"/>
      <w:r w:rsidRPr="00103DE3">
        <w:rPr>
          <w:rFonts w:ascii="Times New Roman" w:hAnsi="Times New Roman" w:cs="Times New Roman"/>
          <w:b/>
          <w:bCs/>
          <w:sz w:val="30"/>
          <w:szCs w:val="30"/>
        </w:rPr>
        <w:t xml:space="preserve"> средняя школа имени И.П. Мележа»</w:t>
      </w:r>
    </w:p>
    <w:p w:rsidR="00103DE3" w:rsidRPr="00103DE3" w:rsidRDefault="00103DE3" w:rsidP="00103DE3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103DE3" w:rsidRDefault="00103DE3" w:rsidP="00103DE3">
      <w:pPr>
        <w:pStyle w:val="Default"/>
        <w:rPr>
          <w:b/>
          <w:bCs/>
          <w:sz w:val="30"/>
          <w:szCs w:val="30"/>
        </w:rPr>
      </w:pPr>
    </w:p>
    <w:p w:rsidR="00103DE3" w:rsidRDefault="00103DE3" w:rsidP="00103DE3">
      <w:pPr>
        <w:pStyle w:val="Default"/>
        <w:ind w:firstLine="709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Дата проведения: </w:t>
      </w:r>
      <w:r>
        <w:rPr>
          <w:sz w:val="30"/>
          <w:szCs w:val="30"/>
        </w:rPr>
        <w:t xml:space="preserve">28.09.2023 </w:t>
      </w:r>
    </w:p>
    <w:p w:rsidR="00103DE3" w:rsidRDefault="00103DE3" w:rsidP="00103DE3">
      <w:pPr>
        <w:pStyle w:val="Default"/>
        <w:ind w:firstLine="709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Тема: </w:t>
      </w:r>
      <w:r w:rsidRPr="00103DE3">
        <w:rPr>
          <w:b/>
          <w:bCs/>
          <w:sz w:val="30"/>
          <w:szCs w:val="30"/>
        </w:rPr>
        <w:t>«Родина моя Беларусь в лицах. От веселых стартов – до олимпийских вершин» (о легендах и героях спорта, развитии индустрии спорта и туризма)</w:t>
      </w:r>
      <w:r>
        <w:rPr>
          <w:b/>
          <w:bCs/>
          <w:sz w:val="30"/>
          <w:szCs w:val="30"/>
        </w:rPr>
        <w:t>.</w:t>
      </w:r>
    </w:p>
    <w:p w:rsidR="00103DE3" w:rsidRDefault="008A0124" w:rsidP="00103DE3">
      <w:pPr>
        <w:pStyle w:val="Default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09EDBCAD" wp14:editId="006BEC07">
            <wp:simplePos x="0" y="0"/>
            <wp:positionH relativeFrom="column">
              <wp:posOffset>-927735</wp:posOffset>
            </wp:positionH>
            <wp:positionV relativeFrom="paragraph">
              <wp:posOffset>508635</wp:posOffset>
            </wp:positionV>
            <wp:extent cx="3114675" cy="2336165"/>
            <wp:effectExtent l="0" t="0" r="9525" b="6985"/>
            <wp:wrapTight wrapText="bothSides">
              <wp:wrapPolygon edited="0">
                <wp:start x="132" y="0"/>
                <wp:lineTo x="0" y="176"/>
                <wp:lineTo x="0" y="21136"/>
                <wp:lineTo x="132" y="21488"/>
                <wp:lineTo x="21402" y="21488"/>
                <wp:lineTo x="21534" y="21136"/>
                <wp:lineTo x="21534" y="176"/>
                <wp:lineTo x="21402" y="0"/>
                <wp:lineTo x="132" y="0"/>
              </wp:wrapPolygon>
            </wp:wrapTight>
            <wp:docPr id="2" name="Рисунок 2" descr="D:\2023-2024 УЧЕБНЫЙ ГОД\ШАГ\28.09.2023\Фото\eDEeu-HWE8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023-2024 УЧЕБНЫЙ ГОД\ШАГ\28.09.2023\Фото\eDEeu-HWE8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33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DE3">
        <w:rPr>
          <w:sz w:val="28"/>
          <w:szCs w:val="28"/>
        </w:rPr>
        <w:t xml:space="preserve">В рамках реализации информационно-образовательного проекта </w:t>
      </w:r>
      <w:r w:rsidR="00103DE3">
        <w:rPr>
          <w:b/>
          <w:bCs/>
          <w:sz w:val="28"/>
          <w:szCs w:val="28"/>
        </w:rPr>
        <w:t>«</w:t>
      </w:r>
      <w:r w:rsidR="00103DE3">
        <w:rPr>
          <w:sz w:val="28"/>
          <w:szCs w:val="28"/>
        </w:rPr>
        <w:t>ШАГ</w:t>
      </w:r>
      <w:r w:rsidR="00103DE3">
        <w:rPr>
          <w:b/>
          <w:bCs/>
          <w:sz w:val="28"/>
          <w:szCs w:val="28"/>
        </w:rPr>
        <w:t xml:space="preserve">» </w:t>
      </w:r>
      <w:r w:rsidR="00103DE3">
        <w:rPr>
          <w:sz w:val="28"/>
          <w:szCs w:val="28"/>
        </w:rPr>
        <w:t xml:space="preserve">в учреждении в форме диалога прошёл информационный час с учащимися VIII–XI классов. </w:t>
      </w:r>
    </w:p>
    <w:p w:rsidR="00103DE3" w:rsidRDefault="00103DE3" w:rsidP="00103DE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первом информационном блоке </w:t>
      </w:r>
      <w:r>
        <w:rPr>
          <w:b/>
          <w:bCs/>
          <w:sz w:val="28"/>
          <w:szCs w:val="28"/>
        </w:rPr>
        <w:t xml:space="preserve">ШАГ 1 «МЫ УЗНАЁМ» </w:t>
      </w:r>
      <w:r>
        <w:rPr>
          <w:sz w:val="28"/>
          <w:szCs w:val="28"/>
        </w:rPr>
        <w:t xml:space="preserve">учитель </w:t>
      </w:r>
      <w:proofErr w:type="spellStart"/>
      <w:r>
        <w:rPr>
          <w:sz w:val="28"/>
          <w:szCs w:val="28"/>
        </w:rPr>
        <w:t>Корбит</w:t>
      </w:r>
      <w:proofErr w:type="spellEnd"/>
      <w:r>
        <w:rPr>
          <w:sz w:val="28"/>
          <w:szCs w:val="28"/>
        </w:rPr>
        <w:t xml:space="preserve"> О.Г. и классный руководитель 11 класса </w:t>
      </w:r>
      <w:proofErr w:type="spellStart"/>
      <w:r>
        <w:rPr>
          <w:sz w:val="28"/>
          <w:szCs w:val="28"/>
        </w:rPr>
        <w:t>Цалко</w:t>
      </w:r>
      <w:proofErr w:type="spellEnd"/>
      <w:r>
        <w:rPr>
          <w:sz w:val="28"/>
          <w:szCs w:val="28"/>
        </w:rPr>
        <w:t xml:space="preserve"> А.Н. познакомили присутствующих с темой мероприятия и содержанием блоков: </w:t>
      </w:r>
    </w:p>
    <w:p w:rsidR="00D71230" w:rsidRPr="00D71230" w:rsidRDefault="00D71230" w:rsidP="00103DE3">
      <w:pPr>
        <w:pStyle w:val="Default"/>
        <w:ind w:firstLine="709"/>
        <w:jc w:val="both"/>
        <w:rPr>
          <w:bCs/>
          <w:sz w:val="28"/>
          <w:szCs w:val="28"/>
        </w:rPr>
      </w:pPr>
      <w:r w:rsidRPr="00D71230">
        <w:rPr>
          <w:bCs/>
          <w:sz w:val="28"/>
          <w:szCs w:val="28"/>
          <w:u w:val="single"/>
        </w:rPr>
        <w:t xml:space="preserve">В фокусе обсуждения: </w:t>
      </w:r>
      <w:r w:rsidRPr="00D71230">
        <w:rPr>
          <w:bCs/>
          <w:sz w:val="28"/>
          <w:szCs w:val="28"/>
        </w:rPr>
        <w:t>Беларусь в мировом спортивном сообществе; физкультурно-оздоровительная работа с населением, развитие массового спорта; белорусские спортсмены на II играх СНГ, гордость за свою страну, развитие интереса к различным видам спорта; туризм в Республике Беларусь.</w:t>
      </w:r>
    </w:p>
    <w:p w:rsidR="00103DE3" w:rsidRDefault="0094652B" w:rsidP="00103DE3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4A985D8D" wp14:editId="5249C9E8">
            <wp:simplePos x="0" y="0"/>
            <wp:positionH relativeFrom="column">
              <wp:posOffset>-984885</wp:posOffset>
            </wp:positionH>
            <wp:positionV relativeFrom="paragraph">
              <wp:posOffset>842645</wp:posOffset>
            </wp:positionV>
            <wp:extent cx="1638300" cy="1228090"/>
            <wp:effectExtent l="76200" t="95250" r="95250" b="486410"/>
            <wp:wrapSquare wrapText="bothSides"/>
            <wp:docPr id="3" name="Рисунок 3" descr="D:\2023-2024 УЧЕБНЫЙ ГОД\ШАГ\28.09.2023\Фото\ze6FvAYmVQ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2023-2024 УЧЕБНЫЙ ГОД\ШАГ\28.09.2023\Фото\ze6FvAYmVQ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2809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DE3">
        <w:rPr>
          <w:sz w:val="28"/>
          <w:szCs w:val="28"/>
        </w:rPr>
        <w:t xml:space="preserve">В рамках </w:t>
      </w:r>
      <w:proofErr w:type="spellStart"/>
      <w:r w:rsidR="00103DE3">
        <w:rPr>
          <w:b/>
          <w:bCs/>
          <w:sz w:val="28"/>
          <w:szCs w:val="28"/>
        </w:rPr>
        <w:t>ШАГа</w:t>
      </w:r>
      <w:proofErr w:type="spellEnd"/>
      <w:r w:rsidR="00103DE3">
        <w:rPr>
          <w:b/>
          <w:bCs/>
          <w:sz w:val="28"/>
          <w:szCs w:val="28"/>
        </w:rPr>
        <w:t xml:space="preserve"> 2 «МЫ РАЗМЫШЛЯЕМ» </w:t>
      </w:r>
      <w:r w:rsidR="00103DE3">
        <w:rPr>
          <w:sz w:val="28"/>
          <w:szCs w:val="28"/>
        </w:rPr>
        <w:t xml:space="preserve">было организовано обсуждение по тематике информационных блоков. Для просмотра была предложена презентация, подготовленная Национальным институтом образования. Уже с первых просмотренных слайдов ребята заинтересовались информацией. </w:t>
      </w:r>
    </w:p>
    <w:p w:rsidR="00103DE3" w:rsidRDefault="00103DE3" w:rsidP="00103DE3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Информационны</w:t>
      </w:r>
      <w:r w:rsidR="00187EF4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блок</w:t>
      </w:r>
      <w:r w:rsidR="00187EF4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="00187EF4">
        <w:rPr>
          <w:b/>
          <w:bCs/>
          <w:sz w:val="28"/>
          <w:szCs w:val="28"/>
        </w:rPr>
        <w:t xml:space="preserve">«Викторина», </w:t>
      </w:r>
      <w:r w:rsidR="008321A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="008321AC">
        <w:rPr>
          <w:b/>
          <w:bCs/>
          <w:sz w:val="28"/>
          <w:szCs w:val="28"/>
        </w:rPr>
        <w:t>Герои спорта</w:t>
      </w:r>
      <w:r>
        <w:rPr>
          <w:sz w:val="28"/>
          <w:szCs w:val="28"/>
        </w:rPr>
        <w:t>»</w:t>
      </w:r>
      <w:r w:rsidR="008321A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71230" w:rsidRDefault="00D71230" w:rsidP="00103DE3">
      <w:pPr>
        <w:pStyle w:val="Default"/>
        <w:ind w:firstLine="709"/>
        <w:jc w:val="both"/>
        <w:rPr>
          <w:sz w:val="28"/>
          <w:szCs w:val="28"/>
        </w:rPr>
      </w:pPr>
      <w:r w:rsidRPr="00D71230">
        <w:rPr>
          <w:sz w:val="28"/>
          <w:szCs w:val="28"/>
          <w:u w:val="single"/>
        </w:rPr>
        <w:t>В фокусе обсуждения:</w:t>
      </w:r>
      <w:r w:rsidRPr="00D71230">
        <w:rPr>
          <w:sz w:val="28"/>
          <w:szCs w:val="28"/>
        </w:rPr>
        <w:t xml:space="preserve"> ежедневный кропотливый добросовестный труд, активная гражданская позиция, любовь к Родине, верность своему делу, мужество, стойкость, приверженность нравственным идеалам.</w:t>
      </w:r>
    </w:p>
    <w:p w:rsidR="00103DE3" w:rsidRDefault="00F914B0" w:rsidP="00D71230">
      <w:pPr>
        <w:pStyle w:val="Default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0DD9106C" wp14:editId="5B57BE06">
            <wp:simplePos x="0" y="0"/>
            <wp:positionH relativeFrom="column">
              <wp:posOffset>-1352550</wp:posOffset>
            </wp:positionH>
            <wp:positionV relativeFrom="paragraph">
              <wp:posOffset>100330</wp:posOffset>
            </wp:positionV>
            <wp:extent cx="1857375" cy="1392555"/>
            <wp:effectExtent l="76200" t="95250" r="104775" b="550545"/>
            <wp:wrapSquare wrapText="bothSides"/>
            <wp:docPr id="4" name="Рисунок 4" descr="D:\2023-2024 УЧЕБНЫЙ ГОД\ШАГ\28.09.2023\Фото\Xh8tjglJx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2023-2024 УЧЕБНЫЙ ГОД\ШАГ\28.09.2023\Фото\Xh8tjglJxS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9255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230">
        <w:rPr>
          <w:sz w:val="28"/>
          <w:szCs w:val="28"/>
        </w:rPr>
        <w:t>Грицкова Ксения</w:t>
      </w:r>
      <w:r w:rsidR="00103DE3">
        <w:rPr>
          <w:sz w:val="28"/>
          <w:szCs w:val="28"/>
        </w:rPr>
        <w:t>, учащ</w:t>
      </w:r>
      <w:r w:rsidR="00D71230">
        <w:rPr>
          <w:sz w:val="28"/>
          <w:szCs w:val="28"/>
        </w:rPr>
        <w:t>ая</w:t>
      </w:r>
      <w:r w:rsidR="00103DE3">
        <w:rPr>
          <w:sz w:val="28"/>
          <w:szCs w:val="28"/>
        </w:rPr>
        <w:t>ся 11 класса, подготовил</w:t>
      </w:r>
      <w:r w:rsidR="00D71230">
        <w:rPr>
          <w:sz w:val="28"/>
          <w:szCs w:val="28"/>
        </w:rPr>
        <w:t>а</w:t>
      </w:r>
      <w:r w:rsidR="00103DE3">
        <w:rPr>
          <w:sz w:val="28"/>
          <w:szCs w:val="28"/>
        </w:rPr>
        <w:t xml:space="preserve"> доклад по первому блоку. В своём выступлении отметил</w:t>
      </w:r>
      <w:r w:rsidR="00D71230">
        <w:rPr>
          <w:sz w:val="28"/>
          <w:szCs w:val="28"/>
        </w:rPr>
        <w:t>а</w:t>
      </w:r>
      <w:r w:rsidR="00103DE3">
        <w:rPr>
          <w:sz w:val="28"/>
          <w:szCs w:val="28"/>
        </w:rPr>
        <w:t xml:space="preserve">, </w:t>
      </w:r>
      <w:r w:rsidR="00D71230">
        <w:rPr>
          <w:sz w:val="28"/>
          <w:szCs w:val="28"/>
        </w:rPr>
        <w:t>выдающихся спортсменов.</w:t>
      </w:r>
    </w:p>
    <w:p w:rsidR="00D71230" w:rsidRDefault="00D71230" w:rsidP="00103DE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Кудрицкая Александра и </w:t>
      </w:r>
      <w:proofErr w:type="spellStart"/>
      <w:r>
        <w:rPr>
          <w:sz w:val="28"/>
          <w:szCs w:val="28"/>
        </w:rPr>
        <w:t>Савенок</w:t>
      </w:r>
      <w:proofErr w:type="spellEnd"/>
      <w:r>
        <w:rPr>
          <w:sz w:val="28"/>
          <w:szCs w:val="28"/>
        </w:rPr>
        <w:t xml:space="preserve"> Надежда, учащаяся 9 класса, подготовили доклад о выдающихся спортсменах </w:t>
      </w:r>
      <w:proofErr w:type="spellStart"/>
      <w:r>
        <w:rPr>
          <w:sz w:val="28"/>
          <w:szCs w:val="28"/>
        </w:rPr>
        <w:t>Хойникщины</w:t>
      </w:r>
      <w:proofErr w:type="spellEnd"/>
      <w:r>
        <w:rPr>
          <w:sz w:val="28"/>
          <w:szCs w:val="28"/>
        </w:rPr>
        <w:t>.</w:t>
      </w:r>
    </w:p>
    <w:p w:rsidR="00103DE3" w:rsidRDefault="00103DE3" w:rsidP="00103DE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 высказали своё мнение о профессии </w:t>
      </w:r>
      <w:r w:rsidR="00D71230">
        <w:rPr>
          <w:sz w:val="28"/>
          <w:szCs w:val="28"/>
        </w:rPr>
        <w:t>тренер, говорили о спортсменах, о том, что данные люди посвящают всю свою жизнь спорту</w:t>
      </w:r>
      <w:r>
        <w:rPr>
          <w:sz w:val="28"/>
          <w:szCs w:val="28"/>
        </w:rPr>
        <w:t>.</w:t>
      </w:r>
      <w:r w:rsidR="00D712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103DE3" w:rsidRDefault="00103DE3" w:rsidP="00103DE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Дискуссировали над вопросами: </w:t>
      </w:r>
      <w:proofErr w:type="gramStart"/>
      <w:r>
        <w:rPr>
          <w:sz w:val="28"/>
          <w:szCs w:val="28"/>
        </w:rPr>
        <w:t>«</w:t>
      </w:r>
      <w:r w:rsidR="00187EF4" w:rsidRPr="00187EF4">
        <w:rPr>
          <w:sz w:val="28"/>
          <w:szCs w:val="28"/>
        </w:rPr>
        <w:t>Как вы думаете, какое значение для спортсменов стран СНГ в целом и Беларуси в частности имеют II Игры стран Содружества</w:t>
      </w:r>
      <w:r w:rsidR="00187EF4">
        <w:rPr>
          <w:sz w:val="28"/>
          <w:szCs w:val="28"/>
        </w:rPr>
        <w:t>?</w:t>
      </w:r>
      <w:r>
        <w:rPr>
          <w:sz w:val="28"/>
          <w:szCs w:val="28"/>
        </w:rPr>
        <w:t>», «</w:t>
      </w:r>
      <w:r w:rsidR="00187EF4" w:rsidRPr="00187EF4">
        <w:rPr>
          <w:sz w:val="28"/>
          <w:szCs w:val="28"/>
        </w:rPr>
        <w:t>Как вы считаете, почему в социально-экономическом развитии нашей страны особое значение придается развитию туризма?</w:t>
      </w:r>
      <w:r w:rsidR="00187EF4">
        <w:rPr>
          <w:sz w:val="28"/>
          <w:szCs w:val="28"/>
        </w:rPr>
        <w:t>», «</w:t>
      </w:r>
      <w:r w:rsidR="00187EF4" w:rsidRPr="00187EF4">
        <w:rPr>
          <w:sz w:val="28"/>
          <w:szCs w:val="28"/>
        </w:rPr>
        <w:t>Что свидетельствует о том, что здоровье людей, развитие физической культуры и спорта является приоритетным направлением социальной политики в Республике Беларусь?</w:t>
      </w:r>
      <w:r w:rsidR="00187EF4">
        <w:rPr>
          <w:sz w:val="28"/>
          <w:szCs w:val="28"/>
        </w:rPr>
        <w:t>».</w:t>
      </w:r>
      <w:proofErr w:type="gramEnd"/>
    </w:p>
    <w:p w:rsidR="00187EF4" w:rsidRDefault="00F914B0" w:rsidP="00103DE3">
      <w:pPr>
        <w:pStyle w:val="Default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74B6E360" wp14:editId="273DCD57">
            <wp:simplePos x="0" y="0"/>
            <wp:positionH relativeFrom="column">
              <wp:posOffset>-927735</wp:posOffset>
            </wp:positionH>
            <wp:positionV relativeFrom="paragraph">
              <wp:posOffset>315595</wp:posOffset>
            </wp:positionV>
            <wp:extent cx="2108200" cy="1581150"/>
            <wp:effectExtent l="0" t="0" r="6350" b="0"/>
            <wp:wrapSquare wrapText="bothSides"/>
            <wp:docPr id="6" name="Рисунок 6" descr="D:\2023-2024 УЧЕБНЫЙ ГОД\ШАГ\28.09.2023\Фото\uHFF67q5P4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2023-2024 УЧЕБНЫЙ ГОД\ШАГ\28.09.2023\Фото\uHFF67q5P4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87EF4">
        <w:rPr>
          <w:sz w:val="28"/>
          <w:szCs w:val="28"/>
        </w:rPr>
        <w:t>Корбит</w:t>
      </w:r>
      <w:proofErr w:type="spellEnd"/>
      <w:r w:rsidR="00187EF4">
        <w:rPr>
          <w:sz w:val="28"/>
          <w:szCs w:val="28"/>
        </w:rPr>
        <w:t xml:space="preserve"> Ольга Григорьевна </w:t>
      </w:r>
      <w:r w:rsidR="00103DE3">
        <w:rPr>
          <w:sz w:val="28"/>
          <w:szCs w:val="28"/>
        </w:rPr>
        <w:t xml:space="preserve">познакомила ребят с итогами </w:t>
      </w:r>
      <w:r w:rsidR="00187EF4" w:rsidRPr="00187EF4">
        <w:rPr>
          <w:sz w:val="28"/>
          <w:szCs w:val="28"/>
        </w:rPr>
        <w:t>II Игр стран СНГ.</w:t>
      </w:r>
    </w:p>
    <w:p w:rsidR="008321AC" w:rsidRDefault="00F914B0" w:rsidP="008321AC">
      <w:pPr>
        <w:pStyle w:val="Default"/>
        <w:ind w:firstLine="709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1F7B1C2F" wp14:editId="50F50646">
            <wp:simplePos x="0" y="0"/>
            <wp:positionH relativeFrom="column">
              <wp:posOffset>-2095500</wp:posOffset>
            </wp:positionH>
            <wp:positionV relativeFrom="paragraph">
              <wp:posOffset>1687830</wp:posOffset>
            </wp:positionV>
            <wp:extent cx="2105025" cy="1579245"/>
            <wp:effectExtent l="0" t="0" r="9525" b="1905"/>
            <wp:wrapSquare wrapText="bothSides"/>
            <wp:docPr id="7" name="Рисунок 7" descr="D:\2023-2024 УЧЕБНЫЙ ГОД\ШАГ\28.09.2023\Фото\KoOJhHuuTH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2023-2024 УЧЕБНЫЙ ГОД\ШАГ\28.09.2023\Фото\KoOJhHuuTH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DE3">
        <w:rPr>
          <w:sz w:val="28"/>
          <w:szCs w:val="28"/>
        </w:rPr>
        <w:t xml:space="preserve">В ходе реализации </w:t>
      </w:r>
      <w:proofErr w:type="spellStart"/>
      <w:r w:rsidR="00103DE3">
        <w:rPr>
          <w:b/>
          <w:bCs/>
          <w:sz w:val="28"/>
          <w:szCs w:val="28"/>
        </w:rPr>
        <w:t>ШАГа</w:t>
      </w:r>
      <w:proofErr w:type="spellEnd"/>
      <w:r w:rsidR="00103DE3">
        <w:rPr>
          <w:b/>
          <w:bCs/>
          <w:sz w:val="28"/>
          <w:szCs w:val="28"/>
        </w:rPr>
        <w:t xml:space="preserve"> 3 «МЫ ДЕЙСТВУЕМ» </w:t>
      </w:r>
      <w:r w:rsidR="00103DE3">
        <w:rPr>
          <w:sz w:val="28"/>
          <w:szCs w:val="28"/>
        </w:rPr>
        <w:t xml:space="preserve">подведены итоги мероприятия. Сделали вывод о важности и актуальности темы сегодняшнего разговора. Учащиеся актуализировали информацию, освещённую в трёх информационных блоках. </w:t>
      </w:r>
      <w:r w:rsidR="008321AC">
        <w:rPr>
          <w:sz w:val="28"/>
          <w:szCs w:val="28"/>
        </w:rPr>
        <w:t xml:space="preserve">Сказали о том, что наша Родина именита и богата выдающимися спортсменами. </w:t>
      </w:r>
      <w:r w:rsidR="00103DE3">
        <w:rPr>
          <w:sz w:val="28"/>
          <w:szCs w:val="28"/>
        </w:rPr>
        <w:t xml:space="preserve">Сделали вывод, что всех сегодня объединяет желание </w:t>
      </w:r>
      <w:r w:rsidR="008321AC">
        <w:rPr>
          <w:sz w:val="28"/>
          <w:szCs w:val="28"/>
        </w:rPr>
        <w:t xml:space="preserve">быть здоровыми, сильными, прославлять </w:t>
      </w:r>
      <w:r w:rsidR="00103DE3">
        <w:rPr>
          <w:sz w:val="28"/>
          <w:szCs w:val="28"/>
        </w:rPr>
        <w:t>нашу страну, родной район, свою маленькую родину.</w:t>
      </w:r>
      <w:r w:rsidR="008321AC">
        <w:rPr>
          <w:sz w:val="28"/>
          <w:szCs w:val="28"/>
        </w:rPr>
        <w:t xml:space="preserve"> </w:t>
      </w:r>
      <w:r w:rsidR="00103DE3">
        <w:rPr>
          <w:sz w:val="28"/>
          <w:szCs w:val="28"/>
        </w:rPr>
        <w:t xml:space="preserve">Для этого каждый должен вносит свой посильный вклад в общее дело. </w:t>
      </w:r>
      <w:r w:rsidR="00103DE3" w:rsidRPr="008321AC">
        <w:rPr>
          <w:i/>
          <w:sz w:val="28"/>
          <w:szCs w:val="28"/>
        </w:rPr>
        <w:t>И об этом говори</w:t>
      </w:r>
      <w:r w:rsidR="008321AC" w:rsidRPr="008321AC">
        <w:rPr>
          <w:i/>
          <w:sz w:val="28"/>
          <w:szCs w:val="28"/>
        </w:rPr>
        <w:t xml:space="preserve">л Президент Республики Беларусь </w:t>
      </w:r>
      <w:proofErr w:type="spellStart"/>
      <w:r w:rsidR="008321AC" w:rsidRPr="008321AC">
        <w:rPr>
          <w:i/>
          <w:sz w:val="28"/>
          <w:szCs w:val="28"/>
        </w:rPr>
        <w:t>А.Г.Лукашенко</w:t>
      </w:r>
      <w:proofErr w:type="spellEnd"/>
      <w:r w:rsidR="008321AC" w:rsidRPr="008321AC">
        <w:rPr>
          <w:i/>
          <w:sz w:val="28"/>
          <w:szCs w:val="28"/>
        </w:rPr>
        <w:t>: «</w:t>
      </w:r>
      <w:r w:rsidR="008321AC">
        <w:rPr>
          <w:i/>
          <w:sz w:val="28"/>
          <w:szCs w:val="28"/>
        </w:rPr>
        <w:t>…</w:t>
      </w:r>
      <w:r w:rsidR="008321AC" w:rsidRPr="008321AC">
        <w:rPr>
          <w:i/>
          <w:sz w:val="28"/>
          <w:szCs w:val="28"/>
        </w:rPr>
        <w:t>Пришло время мужественных и решительных людей, людей, способных постоять за честь страны, за победы своих отцов и будущее</w:t>
      </w:r>
      <w:r w:rsidR="008321AC">
        <w:rPr>
          <w:i/>
          <w:sz w:val="28"/>
          <w:szCs w:val="28"/>
        </w:rPr>
        <w:t xml:space="preserve"> своих детей. Это – наше время…</w:t>
      </w:r>
      <w:r w:rsidR="008321AC" w:rsidRPr="008321AC">
        <w:rPr>
          <w:i/>
          <w:sz w:val="28"/>
          <w:szCs w:val="28"/>
        </w:rPr>
        <w:t>».</w:t>
      </w:r>
    </w:p>
    <w:p w:rsidR="008321AC" w:rsidRDefault="008321AC" w:rsidP="008321AC">
      <w:pPr>
        <w:pStyle w:val="Default"/>
        <w:tabs>
          <w:tab w:val="left" w:pos="4962"/>
        </w:tabs>
        <w:ind w:firstLine="2127"/>
        <w:jc w:val="both"/>
        <w:rPr>
          <w:sz w:val="28"/>
          <w:szCs w:val="28"/>
        </w:rPr>
      </w:pPr>
    </w:p>
    <w:p w:rsidR="008321AC" w:rsidRDefault="008321AC" w:rsidP="008321AC">
      <w:pPr>
        <w:pStyle w:val="Default"/>
        <w:tabs>
          <w:tab w:val="left" w:pos="4962"/>
        </w:tabs>
        <w:ind w:firstLine="2127"/>
        <w:jc w:val="both"/>
        <w:rPr>
          <w:sz w:val="28"/>
          <w:szCs w:val="28"/>
        </w:rPr>
      </w:pPr>
    </w:p>
    <w:p w:rsidR="008321AC" w:rsidRDefault="008321AC" w:rsidP="008321AC">
      <w:pPr>
        <w:pStyle w:val="Default"/>
        <w:tabs>
          <w:tab w:val="left" w:pos="4962"/>
        </w:tabs>
        <w:ind w:firstLine="2127"/>
        <w:jc w:val="both"/>
        <w:rPr>
          <w:sz w:val="28"/>
          <w:szCs w:val="28"/>
        </w:rPr>
      </w:pPr>
    </w:p>
    <w:p w:rsidR="008321AC" w:rsidRDefault="008321AC" w:rsidP="00F914B0">
      <w:pPr>
        <w:pStyle w:val="Default"/>
        <w:tabs>
          <w:tab w:val="left" w:pos="4962"/>
        </w:tabs>
        <w:ind w:firstLine="4820"/>
        <w:jc w:val="both"/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Марцевич</w:t>
      </w:r>
      <w:proofErr w:type="spellEnd"/>
      <w:r>
        <w:rPr>
          <w:sz w:val="28"/>
          <w:szCs w:val="28"/>
        </w:rPr>
        <w:t xml:space="preserve"> К.А.</w:t>
      </w:r>
      <w:r w:rsidR="00103DE3">
        <w:rPr>
          <w:sz w:val="28"/>
          <w:szCs w:val="28"/>
        </w:rPr>
        <w:t xml:space="preserve">, </w:t>
      </w:r>
    </w:p>
    <w:p w:rsidR="00F914B0" w:rsidRDefault="008321AC" w:rsidP="00F914B0">
      <w:pPr>
        <w:pStyle w:val="Default"/>
        <w:tabs>
          <w:tab w:val="left" w:pos="4962"/>
        </w:tabs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директора</w:t>
      </w:r>
    </w:p>
    <w:p w:rsidR="008321AC" w:rsidRDefault="008321AC" w:rsidP="00F914B0">
      <w:pPr>
        <w:pStyle w:val="Default"/>
        <w:tabs>
          <w:tab w:val="left" w:pos="4962"/>
        </w:tabs>
        <w:ind w:firstLine="4820"/>
        <w:jc w:val="both"/>
        <w:rPr>
          <w:i/>
          <w:sz w:val="28"/>
          <w:szCs w:val="28"/>
        </w:rPr>
      </w:pPr>
      <w:r>
        <w:rPr>
          <w:sz w:val="28"/>
          <w:szCs w:val="28"/>
        </w:rPr>
        <w:t>по основной деятельности</w:t>
      </w:r>
    </w:p>
    <w:p w:rsidR="00F914B0" w:rsidRDefault="008321AC" w:rsidP="00F914B0">
      <w:pPr>
        <w:pStyle w:val="Default"/>
        <w:tabs>
          <w:tab w:val="left" w:pos="4962"/>
        </w:tabs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ГУО «</w:t>
      </w:r>
      <w:proofErr w:type="spellStart"/>
      <w:r>
        <w:rPr>
          <w:sz w:val="28"/>
          <w:szCs w:val="28"/>
        </w:rPr>
        <w:t>Глинищанская</w:t>
      </w:r>
      <w:proofErr w:type="spellEnd"/>
      <w:r>
        <w:rPr>
          <w:sz w:val="28"/>
          <w:szCs w:val="28"/>
        </w:rPr>
        <w:t xml:space="preserve"> средняя школа </w:t>
      </w:r>
    </w:p>
    <w:p w:rsidR="00103DE3" w:rsidRPr="008321AC" w:rsidRDefault="008321AC" w:rsidP="00F914B0">
      <w:pPr>
        <w:pStyle w:val="Default"/>
        <w:tabs>
          <w:tab w:val="left" w:pos="4962"/>
        </w:tabs>
        <w:ind w:firstLine="48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имени </w:t>
      </w:r>
      <w:proofErr w:type="spellStart"/>
      <w:r>
        <w:rPr>
          <w:sz w:val="28"/>
          <w:szCs w:val="28"/>
        </w:rPr>
        <w:t>И.П.Мележа</w:t>
      </w:r>
      <w:proofErr w:type="spellEnd"/>
      <w:r>
        <w:rPr>
          <w:sz w:val="28"/>
          <w:szCs w:val="28"/>
        </w:rPr>
        <w:t>»</w:t>
      </w:r>
    </w:p>
    <w:p w:rsidR="00103DE3" w:rsidRDefault="00103DE3" w:rsidP="008321AC">
      <w:pPr>
        <w:pStyle w:val="a3"/>
        <w:tabs>
          <w:tab w:val="left" w:pos="4962"/>
        </w:tabs>
        <w:ind w:firstLine="212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103DE3" w:rsidRDefault="00103DE3" w:rsidP="00103DE3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3DE3" w:rsidRDefault="00103DE3" w:rsidP="00103DE3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3DE3" w:rsidRDefault="00103DE3" w:rsidP="00103DE3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3DE3" w:rsidRDefault="00103DE3" w:rsidP="00103DE3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3DE3" w:rsidRPr="00B45FE1" w:rsidRDefault="00103DE3" w:rsidP="00103DE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sectPr w:rsidR="00103DE3" w:rsidRPr="00B45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0D6"/>
    <w:rsid w:val="00103DE3"/>
    <w:rsid w:val="00187EF4"/>
    <w:rsid w:val="0039738D"/>
    <w:rsid w:val="005620D6"/>
    <w:rsid w:val="0076100E"/>
    <w:rsid w:val="008321AC"/>
    <w:rsid w:val="008A0124"/>
    <w:rsid w:val="0094652B"/>
    <w:rsid w:val="00B45FE1"/>
    <w:rsid w:val="00D71230"/>
    <w:rsid w:val="00F9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FE1"/>
    <w:pPr>
      <w:spacing w:after="0" w:line="240" w:lineRule="auto"/>
    </w:pPr>
  </w:style>
  <w:style w:type="paragraph" w:customStyle="1" w:styleId="Default">
    <w:name w:val="Default"/>
    <w:rsid w:val="00B45F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4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FE1"/>
    <w:pPr>
      <w:spacing w:after="0" w:line="240" w:lineRule="auto"/>
    </w:pPr>
  </w:style>
  <w:style w:type="paragraph" w:customStyle="1" w:styleId="Default">
    <w:name w:val="Default"/>
    <w:rsid w:val="00B45F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4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2023-10-03T10:05:00Z</cp:lastPrinted>
  <dcterms:created xsi:type="dcterms:W3CDTF">2023-10-03T10:05:00Z</dcterms:created>
  <dcterms:modified xsi:type="dcterms:W3CDTF">2023-10-03T10:05:00Z</dcterms:modified>
</cp:coreProperties>
</file>