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E3" w:rsidRDefault="00103DE3" w:rsidP="00103DE3">
      <w:pPr>
        <w:pStyle w:val="Default"/>
        <w:jc w:val="center"/>
        <w:rPr>
          <w:b/>
          <w:bCs/>
          <w:sz w:val="30"/>
          <w:szCs w:val="30"/>
        </w:rPr>
      </w:pPr>
      <w:r w:rsidRPr="00103DE3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5ADB91DC" wp14:editId="34777ADE">
            <wp:simplePos x="0" y="0"/>
            <wp:positionH relativeFrom="column">
              <wp:posOffset>-851535</wp:posOffset>
            </wp:positionH>
            <wp:positionV relativeFrom="paragraph">
              <wp:posOffset>-469265</wp:posOffset>
            </wp:positionV>
            <wp:extent cx="1873250" cy="1638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FE1" w:rsidRPr="00103DE3" w:rsidRDefault="00B45FE1" w:rsidP="00103DE3">
      <w:pPr>
        <w:pStyle w:val="Default"/>
        <w:jc w:val="center"/>
        <w:rPr>
          <w:sz w:val="30"/>
          <w:szCs w:val="30"/>
        </w:rPr>
      </w:pPr>
      <w:r w:rsidRPr="00103DE3">
        <w:rPr>
          <w:b/>
          <w:bCs/>
          <w:sz w:val="30"/>
          <w:szCs w:val="30"/>
        </w:rPr>
        <w:t>«ШАГ – Школа Активного Гражданина»</w:t>
      </w:r>
    </w:p>
    <w:p w:rsidR="00B45FE1" w:rsidRPr="00103DE3" w:rsidRDefault="00B45FE1" w:rsidP="00103DE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03DE3">
        <w:rPr>
          <w:rFonts w:ascii="Times New Roman" w:hAnsi="Times New Roman" w:cs="Times New Roman"/>
          <w:b/>
          <w:bCs/>
          <w:sz w:val="30"/>
          <w:szCs w:val="30"/>
        </w:rPr>
        <w:t>в государственном учреждении образования  «</w:t>
      </w:r>
      <w:proofErr w:type="spellStart"/>
      <w:r w:rsidRPr="00103DE3">
        <w:rPr>
          <w:rFonts w:ascii="Times New Roman" w:hAnsi="Times New Roman" w:cs="Times New Roman"/>
          <w:b/>
          <w:bCs/>
          <w:sz w:val="30"/>
          <w:szCs w:val="30"/>
        </w:rPr>
        <w:t>Глинищанская</w:t>
      </w:r>
      <w:proofErr w:type="spellEnd"/>
      <w:r w:rsidRPr="00103DE3">
        <w:rPr>
          <w:rFonts w:ascii="Times New Roman" w:hAnsi="Times New Roman" w:cs="Times New Roman"/>
          <w:b/>
          <w:bCs/>
          <w:sz w:val="30"/>
          <w:szCs w:val="30"/>
        </w:rPr>
        <w:t xml:space="preserve"> средняя школа имени И.П. Мележа»</w:t>
      </w:r>
    </w:p>
    <w:p w:rsidR="00103DE3" w:rsidRPr="00103DE3" w:rsidRDefault="00103DE3" w:rsidP="00103DE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03DE3" w:rsidRDefault="00103DE3" w:rsidP="00103DE3">
      <w:pPr>
        <w:pStyle w:val="Default"/>
        <w:rPr>
          <w:b/>
          <w:bCs/>
          <w:sz w:val="30"/>
          <w:szCs w:val="30"/>
        </w:rPr>
      </w:pPr>
    </w:p>
    <w:p w:rsidR="00103DE3" w:rsidRDefault="00103DE3" w:rsidP="00103DE3">
      <w:pPr>
        <w:pStyle w:val="Default"/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Дата проведения: </w:t>
      </w:r>
      <w:r w:rsidR="008C43A9">
        <w:rPr>
          <w:sz w:val="30"/>
          <w:szCs w:val="30"/>
        </w:rPr>
        <w:t>26.10</w:t>
      </w:r>
      <w:r>
        <w:rPr>
          <w:sz w:val="30"/>
          <w:szCs w:val="30"/>
        </w:rPr>
        <w:t xml:space="preserve">.2023 </w:t>
      </w:r>
    </w:p>
    <w:p w:rsidR="00103DE3" w:rsidRDefault="00103DE3" w:rsidP="00103DE3">
      <w:pPr>
        <w:pStyle w:val="Default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Тема: </w:t>
      </w:r>
      <w:r w:rsidR="008C43A9" w:rsidRPr="008C43A9">
        <w:rPr>
          <w:b/>
          <w:bCs/>
          <w:sz w:val="30"/>
          <w:szCs w:val="30"/>
        </w:rPr>
        <w:t>«Родина моя Беларусь в лицах. Семья – начало всех начал» (о роли родителей в создании условий для разностороннего развития детей, значении семьи и семейного воспитания)</w:t>
      </w:r>
      <w:r w:rsidR="008C43A9">
        <w:rPr>
          <w:b/>
          <w:bCs/>
          <w:sz w:val="30"/>
          <w:szCs w:val="30"/>
        </w:rPr>
        <w:t>.</w:t>
      </w:r>
    </w:p>
    <w:p w:rsidR="00103DE3" w:rsidRDefault="00103DE3" w:rsidP="00103DE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информационно-образовательного проекта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ШАГ</w:t>
      </w:r>
      <w:r>
        <w:rPr>
          <w:b/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в учреждении в форме диалога прошёл информационный час с учащимися VIII–XI классов. </w:t>
      </w:r>
    </w:p>
    <w:p w:rsidR="00103DE3" w:rsidRDefault="00103DE3" w:rsidP="008C43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информационном блоке </w:t>
      </w:r>
      <w:r>
        <w:rPr>
          <w:b/>
          <w:bCs/>
          <w:sz w:val="28"/>
          <w:szCs w:val="28"/>
        </w:rPr>
        <w:t xml:space="preserve">ШАГ 1 «МЫ УЗНАЁМ» </w:t>
      </w:r>
      <w:r>
        <w:rPr>
          <w:sz w:val="28"/>
          <w:szCs w:val="28"/>
        </w:rPr>
        <w:t xml:space="preserve">классный руководитель </w:t>
      </w:r>
      <w:r w:rsidR="008C43A9">
        <w:rPr>
          <w:sz w:val="28"/>
          <w:szCs w:val="28"/>
        </w:rPr>
        <w:t>9-го</w:t>
      </w:r>
      <w:r>
        <w:rPr>
          <w:sz w:val="28"/>
          <w:szCs w:val="28"/>
        </w:rPr>
        <w:t xml:space="preserve"> класса </w:t>
      </w:r>
      <w:r w:rsidR="008C43A9">
        <w:rPr>
          <w:sz w:val="28"/>
          <w:szCs w:val="28"/>
        </w:rPr>
        <w:t>Литвин А.В.</w:t>
      </w:r>
      <w:r>
        <w:rPr>
          <w:sz w:val="28"/>
          <w:szCs w:val="28"/>
        </w:rPr>
        <w:t xml:space="preserve"> познакомили присутствующих с темой мероприятия и содержанием блоков:</w:t>
      </w:r>
    </w:p>
    <w:p w:rsidR="008C43A9" w:rsidRDefault="008C43A9" w:rsidP="00103DE3">
      <w:pPr>
        <w:pStyle w:val="Default"/>
        <w:ind w:firstLine="709"/>
        <w:jc w:val="both"/>
        <w:rPr>
          <w:sz w:val="28"/>
          <w:szCs w:val="28"/>
        </w:rPr>
      </w:pPr>
      <w:r w:rsidRPr="008C43A9">
        <w:rPr>
          <w:sz w:val="28"/>
          <w:szCs w:val="28"/>
        </w:rPr>
        <w:t>На первом этапе актуализируются знания о роли семьи в жизни человека, общества и государства с помощью инте</w:t>
      </w:r>
      <w:r>
        <w:rPr>
          <w:sz w:val="28"/>
          <w:szCs w:val="28"/>
        </w:rPr>
        <w:t>рактивной викторины «Мы узнаем».</w:t>
      </w:r>
    </w:p>
    <w:p w:rsidR="00D71230" w:rsidRPr="00D71230" w:rsidRDefault="00BF4498" w:rsidP="00103DE3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2705E18" wp14:editId="7BD66C59">
            <wp:simplePos x="0" y="0"/>
            <wp:positionH relativeFrom="column">
              <wp:posOffset>3520440</wp:posOffset>
            </wp:positionH>
            <wp:positionV relativeFrom="paragraph">
              <wp:posOffset>745490</wp:posOffset>
            </wp:positionV>
            <wp:extent cx="2505075" cy="1447800"/>
            <wp:effectExtent l="0" t="0" r="9525" b="0"/>
            <wp:wrapSquare wrapText="bothSides"/>
            <wp:docPr id="9" name="Рисунок 9" descr="D:\2023-2024 УЧЕБНЫЙ ГОД\ШАГ\26.10.2023\Фото\8VdGPqmQF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3-2024 УЧЕБНЫЙ ГОД\ШАГ\26.10.2023\Фото\8VdGPqmQF3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230" w:rsidRPr="00D71230">
        <w:rPr>
          <w:bCs/>
          <w:sz w:val="28"/>
          <w:szCs w:val="28"/>
          <w:u w:val="single"/>
        </w:rPr>
        <w:t xml:space="preserve">В фокусе обсуждения: </w:t>
      </w:r>
      <w:r w:rsidR="008C43A9">
        <w:rPr>
          <w:bCs/>
          <w:sz w:val="28"/>
          <w:szCs w:val="28"/>
        </w:rPr>
        <w:t>семья, с нее</w:t>
      </w:r>
      <w:r w:rsidR="008C43A9" w:rsidRPr="008C43A9">
        <w:rPr>
          <w:bCs/>
          <w:sz w:val="28"/>
          <w:szCs w:val="28"/>
        </w:rPr>
        <w:t xml:space="preserve"> начинается жизнь человека, здесь происходит формирование его как гражданина. В семье человек рождается не только физически, но и духовно. Семья – это дом, место, где уютно и спокойно, где всегда поймут и поддержат, помогут решить проблемы и искренне разделят радость. Очень важно, чтобы семья была прочной и полной.</w:t>
      </w:r>
    </w:p>
    <w:p w:rsidR="00103DE3" w:rsidRDefault="00BF4498" w:rsidP="00103DE3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C0783EC" wp14:editId="775CDCA8">
            <wp:simplePos x="0" y="0"/>
            <wp:positionH relativeFrom="column">
              <wp:posOffset>-908685</wp:posOffset>
            </wp:positionH>
            <wp:positionV relativeFrom="paragraph">
              <wp:posOffset>1014095</wp:posOffset>
            </wp:positionV>
            <wp:extent cx="3061335" cy="1721485"/>
            <wp:effectExtent l="0" t="0" r="5715" b="0"/>
            <wp:wrapSquare wrapText="bothSides"/>
            <wp:docPr id="5" name="Рисунок 5" descr="D:\2023-2024 УЧЕБНЫЙ ГОД\ШАГ\26.10.2023\Фото\2t6pFpzu0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3-2024 УЧЕБНЫЙ ГОД\ШАГ\26.10.2023\Фото\2t6pFpzu0U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DE3">
        <w:rPr>
          <w:sz w:val="28"/>
          <w:szCs w:val="28"/>
        </w:rPr>
        <w:t xml:space="preserve">В рамках </w:t>
      </w:r>
      <w:proofErr w:type="spellStart"/>
      <w:r w:rsidR="00103DE3">
        <w:rPr>
          <w:b/>
          <w:bCs/>
          <w:sz w:val="28"/>
          <w:szCs w:val="28"/>
        </w:rPr>
        <w:t>ШАГа</w:t>
      </w:r>
      <w:proofErr w:type="spellEnd"/>
      <w:r w:rsidR="00103DE3">
        <w:rPr>
          <w:b/>
          <w:bCs/>
          <w:sz w:val="28"/>
          <w:szCs w:val="28"/>
        </w:rPr>
        <w:t xml:space="preserve"> 2 «МЫ РАЗМЫШЛЯЕМ» </w:t>
      </w:r>
      <w:r w:rsidR="00103DE3">
        <w:rPr>
          <w:sz w:val="28"/>
          <w:szCs w:val="28"/>
        </w:rPr>
        <w:t>было организовано обсуждение по тематике информационных блоков. Для просмотра была предложена презентация, подготовленная Национальным институтом образования</w:t>
      </w:r>
      <w:r w:rsidR="008C43A9">
        <w:rPr>
          <w:sz w:val="28"/>
          <w:szCs w:val="28"/>
        </w:rPr>
        <w:t xml:space="preserve"> «Семья – начало всех начал»</w:t>
      </w:r>
      <w:r w:rsidR="00103DE3">
        <w:rPr>
          <w:sz w:val="28"/>
          <w:szCs w:val="28"/>
        </w:rPr>
        <w:t xml:space="preserve">. </w:t>
      </w:r>
      <w:r w:rsidR="008C43A9">
        <w:rPr>
          <w:sz w:val="28"/>
          <w:szCs w:val="28"/>
        </w:rPr>
        <w:t xml:space="preserve">Презентация знакомит нас с важными людьми для государства и общества, показывая каким должен быть сегодняшний человек. </w:t>
      </w:r>
      <w:r w:rsidR="00103DE3">
        <w:rPr>
          <w:sz w:val="28"/>
          <w:szCs w:val="28"/>
        </w:rPr>
        <w:t xml:space="preserve"> </w:t>
      </w:r>
    </w:p>
    <w:p w:rsidR="00103DE3" w:rsidRDefault="00103DE3" w:rsidP="00103DE3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Информационны</w:t>
      </w:r>
      <w:r w:rsidR="00187EF4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блок</w:t>
      </w:r>
      <w:r w:rsidR="00187EF4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187EF4">
        <w:rPr>
          <w:b/>
          <w:bCs/>
          <w:sz w:val="28"/>
          <w:szCs w:val="28"/>
        </w:rPr>
        <w:t>«Викторина»</w:t>
      </w:r>
      <w:r w:rsidR="008C43A9">
        <w:rPr>
          <w:b/>
          <w:bCs/>
          <w:sz w:val="28"/>
          <w:szCs w:val="28"/>
        </w:rPr>
        <w:t>.</w:t>
      </w:r>
    </w:p>
    <w:p w:rsidR="00D71230" w:rsidRDefault="00D71230" w:rsidP="00103DE3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D71230">
        <w:rPr>
          <w:sz w:val="28"/>
          <w:szCs w:val="28"/>
          <w:u w:val="single"/>
        </w:rPr>
        <w:t>В фокусе обсуждения:</w:t>
      </w:r>
      <w:r w:rsidRPr="00D71230">
        <w:rPr>
          <w:sz w:val="28"/>
          <w:szCs w:val="28"/>
        </w:rPr>
        <w:t xml:space="preserve"> </w:t>
      </w:r>
      <w:r w:rsidR="000C09BF" w:rsidRPr="000C09BF">
        <w:rPr>
          <w:sz w:val="28"/>
          <w:szCs w:val="28"/>
        </w:rPr>
        <w:t>семейные ценности, семейные традиции, роль семьи в формировании гармоничной личности, семейное счастье, нравственные основы семьи, Неделя родительской любви, пример родителей, счастливая семья, любовь, верность, жертвенность, патриотизм.</w:t>
      </w:r>
      <w:proofErr w:type="gramEnd"/>
    </w:p>
    <w:p w:rsidR="000C09BF" w:rsidRDefault="000C09BF" w:rsidP="00103DE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ГУО «</w:t>
      </w:r>
      <w:proofErr w:type="spellStart"/>
      <w:r>
        <w:rPr>
          <w:sz w:val="28"/>
          <w:szCs w:val="28"/>
        </w:rPr>
        <w:t>Глинищанская</w:t>
      </w:r>
      <w:proofErr w:type="spellEnd"/>
      <w:r>
        <w:rPr>
          <w:sz w:val="28"/>
          <w:szCs w:val="28"/>
        </w:rPr>
        <w:t xml:space="preserve"> средняя школа имени </w:t>
      </w:r>
      <w:proofErr w:type="spellStart"/>
      <w:r>
        <w:rPr>
          <w:sz w:val="28"/>
          <w:szCs w:val="28"/>
        </w:rPr>
        <w:t>И.П.Мележа</w:t>
      </w:r>
      <w:proofErr w:type="spellEnd"/>
      <w:r>
        <w:rPr>
          <w:sz w:val="28"/>
          <w:szCs w:val="28"/>
        </w:rPr>
        <w:t xml:space="preserve">» в качестве гостя была приглашена Скачко Галина Николаевна, директор учреждения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Хойникский</w:t>
      </w:r>
      <w:proofErr w:type="spellEnd"/>
      <w:r>
        <w:rPr>
          <w:sz w:val="28"/>
          <w:szCs w:val="28"/>
        </w:rPr>
        <w:t xml:space="preserve"> территориальный центр социального обслуживания населения».</w:t>
      </w:r>
    </w:p>
    <w:p w:rsidR="000C09BF" w:rsidRDefault="00BF4498" w:rsidP="000C09BF">
      <w:pPr>
        <w:pStyle w:val="Defaul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2887EED" wp14:editId="597A21C3">
            <wp:simplePos x="0" y="0"/>
            <wp:positionH relativeFrom="column">
              <wp:posOffset>-241935</wp:posOffset>
            </wp:positionH>
            <wp:positionV relativeFrom="paragraph">
              <wp:posOffset>1321435</wp:posOffset>
            </wp:positionV>
            <wp:extent cx="2247900" cy="1264285"/>
            <wp:effectExtent l="0" t="0" r="0" b="0"/>
            <wp:wrapSquare wrapText="bothSides"/>
            <wp:docPr id="11" name="Рисунок 11" descr="D:\2023-2024 УЧЕБНЫЙ ГОД\ШАГ\26.10.2023\Фото\LK9ouuZVq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23-2024 УЧЕБНЫЙ ГОД\ШАГ\26.10.2023\Фото\LK9ouuZVqq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D6E239C" wp14:editId="4558F57B">
            <wp:simplePos x="0" y="0"/>
            <wp:positionH relativeFrom="column">
              <wp:posOffset>-365760</wp:posOffset>
            </wp:positionH>
            <wp:positionV relativeFrom="paragraph">
              <wp:posOffset>-129540</wp:posOffset>
            </wp:positionV>
            <wp:extent cx="2299335" cy="1292860"/>
            <wp:effectExtent l="0" t="0" r="5715" b="2540"/>
            <wp:wrapSquare wrapText="bothSides"/>
            <wp:docPr id="8" name="Рисунок 8" descr="D:\2023-2024 УЧЕБНЫЙ ГОД\ШАГ\26.10.2023\Фото\xdKf5VfqN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3-2024 УЧЕБНЫЙ ГОД\ШАГ\26.10.2023\Фото\xdKf5VfqNl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9BF" w:rsidRPr="000C09BF">
        <w:rPr>
          <w:sz w:val="28"/>
          <w:szCs w:val="28"/>
        </w:rPr>
        <w:t>Бес</w:t>
      </w:r>
      <w:r w:rsidR="000C09BF">
        <w:rPr>
          <w:sz w:val="28"/>
          <w:szCs w:val="28"/>
        </w:rPr>
        <w:t xml:space="preserve">еда с Галиной Николаевной была </w:t>
      </w:r>
      <w:r w:rsidR="000C09BF" w:rsidRPr="000C09BF">
        <w:rPr>
          <w:sz w:val="28"/>
          <w:szCs w:val="28"/>
        </w:rPr>
        <w:t xml:space="preserve">проведена в виде </w:t>
      </w:r>
      <w:r w:rsidR="000C09BF">
        <w:rPr>
          <w:sz w:val="28"/>
          <w:szCs w:val="28"/>
        </w:rPr>
        <w:t>диалога за круглым столом</w:t>
      </w:r>
      <w:r w:rsidR="000C09BF" w:rsidRPr="000C09BF">
        <w:rPr>
          <w:sz w:val="28"/>
          <w:szCs w:val="28"/>
        </w:rPr>
        <w:t>. Учащиеся</w:t>
      </w:r>
      <w:r w:rsidR="000C09BF">
        <w:rPr>
          <w:sz w:val="28"/>
          <w:szCs w:val="28"/>
        </w:rPr>
        <w:t xml:space="preserve"> активно задавали вопросы, узнали </w:t>
      </w:r>
      <w:r w:rsidR="000C09BF" w:rsidRPr="000C09BF">
        <w:rPr>
          <w:sz w:val="28"/>
          <w:szCs w:val="28"/>
        </w:rPr>
        <w:t xml:space="preserve">о том, как </w:t>
      </w:r>
      <w:r w:rsidR="000C09BF">
        <w:rPr>
          <w:sz w:val="28"/>
          <w:szCs w:val="28"/>
        </w:rPr>
        <w:t>Галина Николаевна начинала свой путь, в чем заключается на данный момент работа ее учреждения. Скачко Г.Н. рассказала о своей семье, традициях в ней.</w:t>
      </w:r>
    </w:p>
    <w:p w:rsidR="000C09BF" w:rsidRPr="000C09BF" w:rsidRDefault="000C09BF" w:rsidP="000C09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также делились в ходе мероприятия своими историями </w:t>
      </w:r>
      <w:r w:rsidR="00BF4498">
        <w:rPr>
          <w:sz w:val="28"/>
          <w:szCs w:val="28"/>
        </w:rPr>
        <w:t xml:space="preserve">о </w:t>
      </w:r>
      <w:r>
        <w:rPr>
          <w:sz w:val="28"/>
          <w:szCs w:val="28"/>
        </w:rPr>
        <w:t>семь</w:t>
      </w:r>
      <w:r w:rsidR="00BF4498">
        <w:rPr>
          <w:sz w:val="28"/>
          <w:szCs w:val="28"/>
        </w:rPr>
        <w:t>ях и традициях в них</w:t>
      </w:r>
      <w:r>
        <w:rPr>
          <w:sz w:val="28"/>
          <w:szCs w:val="28"/>
        </w:rPr>
        <w:t>, мыслями по данной теме.</w:t>
      </w:r>
    </w:p>
    <w:p w:rsidR="00BF4498" w:rsidRDefault="00BF4498" w:rsidP="008321AC">
      <w:pPr>
        <w:pStyle w:val="Defaul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083C97D8" wp14:editId="1799E215">
            <wp:simplePos x="0" y="0"/>
            <wp:positionH relativeFrom="column">
              <wp:posOffset>1835785</wp:posOffset>
            </wp:positionH>
            <wp:positionV relativeFrom="paragraph">
              <wp:posOffset>426720</wp:posOffset>
            </wp:positionV>
            <wp:extent cx="2150110" cy="1209675"/>
            <wp:effectExtent l="0" t="0" r="2540" b="9525"/>
            <wp:wrapSquare wrapText="bothSides"/>
            <wp:docPr id="12" name="Рисунок 12" descr="D:\2023-2024 УЧЕБНЫЙ ГОД\ШАГ\26.10.2023\Фото\o0m4p_pAg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023-2024 УЧЕБНЫЙ ГОД\ШАГ\26.10.2023\Фото\o0m4p_pAgF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DE3">
        <w:rPr>
          <w:sz w:val="28"/>
          <w:szCs w:val="28"/>
        </w:rPr>
        <w:t xml:space="preserve">В ходе реализации </w:t>
      </w:r>
      <w:proofErr w:type="spellStart"/>
      <w:r w:rsidR="00103DE3">
        <w:rPr>
          <w:b/>
          <w:bCs/>
          <w:sz w:val="28"/>
          <w:szCs w:val="28"/>
        </w:rPr>
        <w:t>ШАГа</w:t>
      </w:r>
      <w:proofErr w:type="spellEnd"/>
      <w:r w:rsidR="00103DE3">
        <w:rPr>
          <w:b/>
          <w:bCs/>
          <w:sz w:val="28"/>
          <w:szCs w:val="28"/>
        </w:rPr>
        <w:t xml:space="preserve"> 3 «МЫ ДЕЙСТВУЕМ» </w:t>
      </w:r>
      <w:r w:rsidR="00103DE3">
        <w:rPr>
          <w:sz w:val="28"/>
          <w:szCs w:val="28"/>
        </w:rPr>
        <w:t xml:space="preserve">подведены итоги мероприятия. Сделали вывод о важности и актуальности темы сегодняшнего разговора. Учащиеся актуализировали информацию, освещённую в трёх информационных блоках. </w:t>
      </w:r>
    </w:p>
    <w:p w:rsidR="00BF4498" w:rsidRDefault="00BF4498" w:rsidP="00BF44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Литвин А.В. попросил учени</w:t>
      </w:r>
      <w:bookmarkStart w:id="0" w:name="_GoBack"/>
      <w:bookmarkEnd w:id="0"/>
      <w:r>
        <w:rPr>
          <w:sz w:val="28"/>
          <w:szCs w:val="28"/>
        </w:rPr>
        <w:t>ков ответить на несколько вопросов: «</w:t>
      </w:r>
      <w:r w:rsidRPr="00BF4498">
        <w:rPr>
          <w:sz w:val="28"/>
          <w:szCs w:val="28"/>
        </w:rPr>
        <w:t>Насколько актуальна для вас тема сегодняшнего разговора?</w:t>
      </w:r>
      <w:r>
        <w:rPr>
          <w:sz w:val="28"/>
          <w:szCs w:val="28"/>
        </w:rPr>
        <w:t>», «о</w:t>
      </w:r>
      <w:r w:rsidRPr="00BF4498">
        <w:rPr>
          <w:sz w:val="28"/>
          <w:szCs w:val="28"/>
        </w:rPr>
        <w:t>бъясните смысл высказывания В. А. Сухомлинского: «Семья – это та первичная среда, где человек должен учиться творить добро». Как это выражение характеризует взаимосвязь понятий «семьянин – гражданин»?</w:t>
      </w:r>
      <w:r>
        <w:rPr>
          <w:sz w:val="28"/>
          <w:szCs w:val="28"/>
        </w:rPr>
        <w:t>».</w:t>
      </w:r>
    </w:p>
    <w:p w:rsidR="008321AC" w:rsidRDefault="008321AC" w:rsidP="008321AC">
      <w:pPr>
        <w:pStyle w:val="Default"/>
        <w:tabs>
          <w:tab w:val="left" w:pos="4962"/>
        </w:tabs>
        <w:ind w:firstLine="2127"/>
        <w:jc w:val="both"/>
        <w:rPr>
          <w:sz w:val="28"/>
          <w:szCs w:val="28"/>
        </w:rPr>
      </w:pPr>
    </w:p>
    <w:p w:rsidR="008321AC" w:rsidRDefault="008321AC" w:rsidP="008321AC">
      <w:pPr>
        <w:pStyle w:val="Default"/>
        <w:tabs>
          <w:tab w:val="left" w:pos="4962"/>
        </w:tabs>
        <w:ind w:firstLine="2127"/>
        <w:jc w:val="both"/>
        <w:rPr>
          <w:sz w:val="28"/>
          <w:szCs w:val="28"/>
        </w:rPr>
      </w:pPr>
    </w:p>
    <w:p w:rsidR="008321AC" w:rsidRDefault="008321AC" w:rsidP="008321AC">
      <w:pPr>
        <w:pStyle w:val="Default"/>
        <w:tabs>
          <w:tab w:val="left" w:pos="4962"/>
        </w:tabs>
        <w:ind w:firstLine="2127"/>
        <w:jc w:val="both"/>
        <w:rPr>
          <w:sz w:val="28"/>
          <w:szCs w:val="28"/>
        </w:rPr>
      </w:pPr>
    </w:p>
    <w:p w:rsidR="008321AC" w:rsidRDefault="008321AC" w:rsidP="00F914B0">
      <w:pPr>
        <w:pStyle w:val="Default"/>
        <w:tabs>
          <w:tab w:val="left" w:pos="4962"/>
        </w:tabs>
        <w:ind w:firstLine="4820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Марцевич</w:t>
      </w:r>
      <w:proofErr w:type="spellEnd"/>
      <w:r>
        <w:rPr>
          <w:sz w:val="28"/>
          <w:szCs w:val="28"/>
        </w:rPr>
        <w:t xml:space="preserve"> К.А.</w:t>
      </w:r>
      <w:r w:rsidR="00103DE3">
        <w:rPr>
          <w:sz w:val="28"/>
          <w:szCs w:val="28"/>
        </w:rPr>
        <w:t xml:space="preserve">, </w:t>
      </w:r>
    </w:p>
    <w:p w:rsidR="00F914B0" w:rsidRDefault="008321AC" w:rsidP="00F914B0">
      <w:pPr>
        <w:pStyle w:val="Default"/>
        <w:tabs>
          <w:tab w:val="left" w:pos="4962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:rsidR="008321AC" w:rsidRDefault="008321AC" w:rsidP="00F914B0">
      <w:pPr>
        <w:pStyle w:val="Default"/>
        <w:tabs>
          <w:tab w:val="left" w:pos="4962"/>
        </w:tabs>
        <w:ind w:firstLine="4820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основной деятельности</w:t>
      </w:r>
    </w:p>
    <w:p w:rsidR="00F914B0" w:rsidRDefault="008321AC" w:rsidP="00F914B0">
      <w:pPr>
        <w:pStyle w:val="Default"/>
        <w:tabs>
          <w:tab w:val="left" w:pos="4962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proofErr w:type="spellStart"/>
      <w:r>
        <w:rPr>
          <w:sz w:val="28"/>
          <w:szCs w:val="28"/>
        </w:rPr>
        <w:t>Глинищанская</w:t>
      </w:r>
      <w:proofErr w:type="spellEnd"/>
      <w:r>
        <w:rPr>
          <w:sz w:val="28"/>
          <w:szCs w:val="28"/>
        </w:rPr>
        <w:t xml:space="preserve"> средняя школа </w:t>
      </w:r>
    </w:p>
    <w:p w:rsidR="00103DE3" w:rsidRPr="008321AC" w:rsidRDefault="008321AC" w:rsidP="00F914B0">
      <w:pPr>
        <w:pStyle w:val="Default"/>
        <w:tabs>
          <w:tab w:val="left" w:pos="4962"/>
        </w:tabs>
        <w:ind w:firstLine="48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имени </w:t>
      </w:r>
      <w:proofErr w:type="spellStart"/>
      <w:r>
        <w:rPr>
          <w:sz w:val="28"/>
          <w:szCs w:val="28"/>
        </w:rPr>
        <w:t>И.П.Мележа</w:t>
      </w:r>
      <w:proofErr w:type="spellEnd"/>
      <w:r>
        <w:rPr>
          <w:sz w:val="28"/>
          <w:szCs w:val="28"/>
        </w:rPr>
        <w:t>»</w:t>
      </w:r>
    </w:p>
    <w:p w:rsidR="00103DE3" w:rsidRDefault="00103DE3" w:rsidP="008321AC">
      <w:pPr>
        <w:pStyle w:val="a3"/>
        <w:tabs>
          <w:tab w:val="left" w:pos="4962"/>
        </w:tabs>
        <w:ind w:firstLine="21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DE3" w:rsidRDefault="00103DE3" w:rsidP="00103DE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DE3" w:rsidRDefault="00103DE3" w:rsidP="00103DE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DE3" w:rsidRDefault="00103DE3" w:rsidP="00103DE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DE3" w:rsidRDefault="00103DE3" w:rsidP="00103DE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DE3" w:rsidRPr="00B45FE1" w:rsidRDefault="00103DE3" w:rsidP="00103DE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sectPr w:rsidR="00103DE3" w:rsidRPr="00B45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D6"/>
    <w:rsid w:val="000C09BF"/>
    <w:rsid w:val="00103DE3"/>
    <w:rsid w:val="00187EF4"/>
    <w:rsid w:val="0039738D"/>
    <w:rsid w:val="005620D6"/>
    <w:rsid w:val="0076100E"/>
    <w:rsid w:val="008321AC"/>
    <w:rsid w:val="008A0124"/>
    <w:rsid w:val="008C43A9"/>
    <w:rsid w:val="0094652B"/>
    <w:rsid w:val="00B45FE1"/>
    <w:rsid w:val="00BF4498"/>
    <w:rsid w:val="00D71230"/>
    <w:rsid w:val="00F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FE1"/>
    <w:pPr>
      <w:spacing w:after="0" w:line="240" w:lineRule="auto"/>
    </w:pPr>
  </w:style>
  <w:style w:type="paragraph" w:customStyle="1" w:styleId="Default">
    <w:name w:val="Default"/>
    <w:rsid w:val="00B45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FE1"/>
    <w:pPr>
      <w:spacing w:after="0" w:line="240" w:lineRule="auto"/>
    </w:pPr>
  </w:style>
  <w:style w:type="paragraph" w:customStyle="1" w:styleId="Default">
    <w:name w:val="Default"/>
    <w:rsid w:val="00B45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2023-10-27T12:32:00Z</cp:lastPrinted>
  <dcterms:created xsi:type="dcterms:W3CDTF">2023-10-03T10:05:00Z</dcterms:created>
  <dcterms:modified xsi:type="dcterms:W3CDTF">2023-10-27T12:33:00Z</dcterms:modified>
</cp:coreProperties>
</file>